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683B" w14:textId="77777777" w:rsidR="00BA23C8" w:rsidRDefault="00BA23C8">
      <w:pPr>
        <w:pStyle w:val="BodyText"/>
        <w:spacing w:before="3"/>
        <w:ind w:left="0"/>
        <w:rPr>
          <w:rFonts w:ascii="Times New Roman"/>
          <w:sz w:val="23"/>
        </w:rPr>
      </w:pPr>
    </w:p>
    <w:p w14:paraId="4533D5B0" w14:textId="7099A09E" w:rsidR="007B6B36" w:rsidRDefault="007B6B36" w:rsidP="007B6B36">
      <w:pPr>
        <w:pStyle w:val="BodyText"/>
        <w:spacing w:before="26"/>
        <w:rPr>
          <w:color w:val="363636"/>
        </w:rPr>
      </w:pPr>
      <w:r>
        <w:rPr>
          <w:color w:val="363636"/>
        </w:rPr>
        <w:t>OTC Markets Group</w:t>
      </w:r>
    </w:p>
    <w:p w14:paraId="13C9465E" w14:textId="41F60023" w:rsidR="007B6B36" w:rsidRPr="007B6B36" w:rsidRDefault="00753079" w:rsidP="00753079">
      <w:pPr>
        <w:pStyle w:val="BodyText"/>
        <w:spacing w:before="26"/>
        <w:rPr>
          <w:color w:val="363636"/>
        </w:rPr>
      </w:pPr>
      <w:r w:rsidRPr="00753079">
        <w:rPr>
          <w:color w:val="363636"/>
        </w:rPr>
        <w:t xml:space="preserve">Joining us a day is </w:t>
      </w:r>
      <w:r>
        <w:rPr>
          <w:color w:val="363636"/>
        </w:rPr>
        <w:t xml:space="preserve">Frank Ingrande </w:t>
      </w:r>
      <w:r w:rsidRPr="00753079">
        <w:rPr>
          <w:color w:val="363636"/>
        </w:rPr>
        <w:t xml:space="preserve">the president of </w:t>
      </w:r>
      <w:r>
        <w:rPr>
          <w:color w:val="363636"/>
        </w:rPr>
        <w:t>International Land Alliance</w:t>
      </w:r>
      <w:r w:rsidRPr="00753079">
        <w:rPr>
          <w:color w:val="363636"/>
        </w:rPr>
        <w:t xml:space="preserve"> the tra</w:t>
      </w:r>
      <w:r w:rsidR="009D438A">
        <w:rPr>
          <w:color w:val="363636"/>
        </w:rPr>
        <w:t>des</w:t>
      </w:r>
      <w:r w:rsidRPr="00753079">
        <w:rPr>
          <w:color w:val="363636"/>
        </w:rPr>
        <w:t xml:space="preserve"> on our </w:t>
      </w:r>
      <w:r w:rsidR="009D438A">
        <w:rPr>
          <w:color w:val="363636"/>
        </w:rPr>
        <w:t>OTCQB</w:t>
      </w:r>
      <w:r w:rsidRPr="00753079">
        <w:rPr>
          <w:color w:val="363636"/>
        </w:rPr>
        <w:t xml:space="preserve"> </w:t>
      </w:r>
      <w:r w:rsidR="009D438A">
        <w:rPr>
          <w:color w:val="363636"/>
        </w:rPr>
        <w:t>V</w:t>
      </w:r>
      <w:r w:rsidRPr="00753079">
        <w:rPr>
          <w:color w:val="363636"/>
        </w:rPr>
        <w:t xml:space="preserve">enture </w:t>
      </w:r>
      <w:r w:rsidR="009D438A">
        <w:rPr>
          <w:color w:val="363636"/>
        </w:rPr>
        <w:t>M</w:t>
      </w:r>
      <w:r w:rsidRPr="00753079">
        <w:rPr>
          <w:color w:val="363636"/>
        </w:rPr>
        <w:t xml:space="preserve">arket under the ticker </w:t>
      </w:r>
      <w:r w:rsidR="009D438A">
        <w:rPr>
          <w:color w:val="363636"/>
        </w:rPr>
        <w:t>ILAL.</w:t>
      </w:r>
      <w:r w:rsidRPr="00753079">
        <w:rPr>
          <w:color w:val="363636"/>
        </w:rPr>
        <w:t xml:space="preserve"> </w:t>
      </w:r>
      <w:r>
        <w:rPr>
          <w:color w:val="363636"/>
        </w:rPr>
        <w:t>International Land Alliance</w:t>
      </w:r>
      <w:r w:rsidR="009D438A">
        <w:rPr>
          <w:color w:val="363636"/>
        </w:rPr>
        <w:t xml:space="preserve"> </w:t>
      </w:r>
      <w:r w:rsidRPr="00753079">
        <w:rPr>
          <w:color w:val="363636"/>
        </w:rPr>
        <w:t>is an international land investment and development firm based in San Diego California</w:t>
      </w:r>
      <w:r w:rsidR="009D438A">
        <w:rPr>
          <w:color w:val="363636"/>
        </w:rPr>
        <w:t>.</w:t>
      </w:r>
      <w:r w:rsidRPr="00753079">
        <w:rPr>
          <w:color w:val="363636"/>
        </w:rPr>
        <w:t xml:space="preserve"> Frank</w:t>
      </w:r>
      <w:r w:rsidR="009D438A">
        <w:rPr>
          <w:color w:val="363636"/>
        </w:rPr>
        <w:t>,</w:t>
      </w:r>
      <w:r w:rsidRPr="00753079">
        <w:rPr>
          <w:color w:val="363636"/>
        </w:rPr>
        <w:t xml:space="preserve"> Thanks so much for joining us today. So Frank you recently joined as president with the company briefly talk about how you got involved with this opportunity.</w:t>
      </w:r>
    </w:p>
    <w:p w14:paraId="4C90A296" w14:textId="5AFB9592" w:rsidR="007B6B36" w:rsidRPr="007B6B36" w:rsidRDefault="007B6B36" w:rsidP="00D11A3D">
      <w:pPr>
        <w:pStyle w:val="BodyText"/>
        <w:spacing w:before="26"/>
        <w:ind w:left="0"/>
        <w:rPr>
          <w:color w:val="363636"/>
        </w:rPr>
      </w:pPr>
    </w:p>
    <w:p w14:paraId="63BA2AE2" w14:textId="282F6011" w:rsidR="007B6B36" w:rsidRPr="007B6B36" w:rsidRDefault="00753079" w:rsidP="007B6B36">
      <w:pPr>
        <w:pStyle w:val="BodyText"/>
        <w:spacing w:before="26"/>
        <w:rPr>
          <w:color w:val="363636"/>
        </w:rPr>
      </w:pPr>
      <w:r>
        <w:rPr>
          <w:color w:val="363636"/>
        </w:rPr>
        <w:t>Frank Ingrande</w:t>
      </w:r>
    </w:p>
    <w:p w14:paraId="1E9D0F6C" w14:textId="77777777" w:rsidR="00753079" w:rsidRDefault="00753079" w:rsidP="007B6B36">
      <w:pPr>
        <w:pStyle w:val="BodyText"/>
        <w:spacing w:before="26"/>
        <w:rPr>
          <w:color w:val="363636"/>
        </w:rPr>
      </w:pPr>
      <w:r w:rsidRPr="00753079">
        <w:rPr>
          <w:color w:val="363636"/>
        </w:rPr>
        <w:t>Hi. Thank you.</w:t>
      </w:r>
    </w:p>
    <w:p w14:paraId="51326835" w14:textId="35D45D0A" w:rsidR="007B6B36" w:rsidRPr="007B6B36" w:rsidRDefault="007B6B36" w:rsidP="007B6B36">
      <w:pPr>
        <w:pStyle w:val="BodyText"/>
        <w:spacing w:before="26"/>
        <w:rPr>
          <w:color w:val="363636"/>
        </w:rPr>
      </w:pPr>
      <w:r>
        <w:rPr>
          <w:color w:val="363636"/>
        </w:rPr>
        <w:br/>
        <w:t>OTC Markets Group</w:t>
      </w:r>
      <w:r>
        <w:rPr>
          <w:color w:val="363636"/>
        </w:rPr>
        <w:br/>
      </w:r>
      <w:r w:rsidR="00753079" w:rsidRPr="00753079">
        <w:rPr>
          <w:color w:val="363636"/>
        </w:rPr>
        <w:t>So Frank you recently joined as president with the company briefly talk about how you got involved with this opportunity.</w:t>
      </w:r>
    </w:p>
    <w:p w14:paraId="515B2202" w14:textId="04D8E885" w:rsidR="007B6B36" w:rsidRPr="007B6B36" w:rsidRDefault="007B6B36" w:rsidP="00D11A3D">
      <w:pPr>
        <w:pStyle w:val="BodyText"/>
        <w:spacing w:before="26"/>
        <w:ind w:left="0"/>
        <w:rPr>
          <w:color w:val="363636"/>
        </w:rPr>
      </w:pPr>
    </w:p>
    <w:p w14:paraId="303481FE" w14:textId="5F3240C1" w:rsidR="007B6B36" w:rsidRPr="007B6B36" w:rsidRDefault="00753079" w:rsidP="007B6B36">
      <w:pPr>
        <w:pStyle w:val="BodyText"/>
        <w:spacing w:before="26"/>
        <w:rPr>
          <w:color w:val="363636"/>
        </w:rPr>
      </w:pPr>
      <w:r>
        <w:rPr>
          <w:color w:val="363636"/>
        </w:rPr>
        <w:t>Frank Ingrande</w:t>
      </w:r>
    </w:p>
    <w:p w14:paraId="6414E76B" w14:textId="25E1928C" w:rsidR="00753079" w:rsidRDefault="00753079" w:rsidP="007B6B36">
      <w:pPr>
        <w:pStyle w:val="BodyText"/>
        <w:spacing w:before="26"/>
        <w:rPr>
          <w:color w:val="363636"/>
        </w:rPr>
      </w:pPr>
      <w:r w:rsidRPr="00753079">
        <w:rPr>
          <w:color w:val="363636"/>
        </w:rPr>
        <w:t xml:space="preserve">Sure I actually joined as president of the company in 2021 may of 2021 actually  when  the company acquired 25% of a company that I founded Rancho Costa air day development where a similar real estate development that's been around since 2008 up in Northern Baja California and I'd been  familiar with and known the </w:t>
      </w:r>
      <w:r>
        <w:rPr>
          <w:color w:val="363636"/>
        </w:rPr>
        <w:t>CEO</w:t>
      </w:r>
      <w:r w:rsidRPr="00753079">
        <w:rPr>
          <w:color w:val="363636"/>
        </w:rPr>
        <w:t xml:space="preserve"> Roberto Valdez for quite some time. </w:t>
      </w:r>
      <w:r>
        <w:rPr>
          <w:color w:val="363636"/>
        </w:rPr>
        <w:t xml:space="preserve"> </w:t>
      </w:r>
      <w:r w:rsidRPr="00753079">
        <w:rPr>
          <w:color w:val="363636"/>
        </w:rPr>
        <w:t xml:space="preserve"> shortly after we started we became  acquaintances and friends and co-developers in the area and we kept in touch and then later on I was  introduced to Jason Sunstein who brought ila I was one of the founders with Roberto Valdez of ila so I was familiar with them. And  as co-developers we kept in touch and it looked like it would be  beneficial to both of us if we could join forces and  so that's ultimately how I became involved with </w:t>
      </w:r>
      <w:r>
        <w:rPr>
          <w:color w:val="363636"/>
        </w:rPr>
        <w:t>International Land Alliance</w:t>
      </w:r>
      <w:r w:rsidRPr="00753079">
        <w:rPr>
          <w:color w:val="363636"/>
        </w:rPr>
        <w:t xml:space="preserve"> last </w:t>
      </w:r>
      <w:r>
        <w:rPr>
          <w:color w:val="363636"/>
        </w:rPr>
        <w:t>May</w:t>
      </w:r>
      <w:r w:rsidRPr="00753079">
        <w:rPr>
          <w:color w:val="363636"/>
        </w:rPr>
        <w:t>.</w:t>
      </w:r>
    </w:p>
    <w:p w14:paraId="35E7438F" w14:textId="33808256" w:rsidR="007B6B36" w:rsidRPr="007B6B36" w:rsidRDefault="004143C8" w:rsidP="007B6B36">
      <w:pPr>
        <w:pStyle w:val="BodyText"/>
        <w:spacing w:before="26"/>
        <w:rPr>
          <w:color w:val="363636"/>
        </w:rPr>
      </w:pPr>
      <w:r>
        <w:rPr>
          <w:color w:val="363636"/>
        </w:rPr>
        <w:t xml:space="preserve"> </w:t>
      </w:r>
    </w:p>
    <w:p w14:paraId="0417871D" w14:textId="1B6667DC" w:rsidR="007B6B36" w:rsidRPr="007B6B36" w:rsidRDefault="003F2784" w:rsidP="007B6B36">
      <w:pPr>
        <w:pStyle w:val="BodyText"/>
        <w:spacing w:before="26"/>
        <w:rPr>
          <w:color w:val="363636"/>
        </w:rPr>
      </w:pPr>
      <w:r>
        <w:rPr>
          <w:color w:val="363636"/>
        </w:rPr>
        <w:t>OTC Markets Group</w:t>
      </w:r>
    </w:p>
    <w:p w14:paraId="0F1E2514" w14:textId="015EDB5C" w:rsidR="00753079" w:rsidRDefault="00753079" w:rsidP="007B6B36">
      <w:pPr>
        <w:pStyle w:val="BodyText"/>
        <w:spacing w:before="26"/>
        <w:rPr>
          <w:color w:val="363636"/>
        </w:rPr>
      </w:pPr>
      <w:r w:rsidRPr="00753079">
        <w:rPr>
          <w:color w:val="363636"/>
        </w:rPr>
        <w:t xml:space="preserve">So </w:t>
      </w:r>
      <w:r>
        <w:rPr>
          <w:color w:val="363636"/>
        </w:rPr>
        <w:t xml:space="preserve">yeah </w:t>
      </w:r>
      <w:r w:rsidRPr="00753079">
        <w:rPr>
          <w:color w:val="363636"/>
        </w:rPr>
        <w:t xml:space="preserve"> so the company is developing residential real estate projects in Northern Baja California gives a brief overview of the company and your current projects and also as far as in Mexico as well.</w:t>
      </w:r>
    </w:p>
    <w:p w14:paraId="24FC2579" w14:textId="0651E72C" w:rsidR="007B6B36" w:rsidRPr="007B6B36" w:rsidRDefault="004143C8" w:rsidP="007B6B36">
      <w:pPr>
        <w:pStyle w:val="BodyText"/>
        <w:spacing w:before="26"/>
        <w:rPr>
          <w:color w:val="363636"/>
        </w:rPr>
      </w:pPr>
      <w:r>
        <w:rPr>
          <w:color w:val="363636"/>
        </w:rPr>
        <w:t xml:space="preserve"> </w:t>
      </w:r>
    </w:p>
    <w:p w14:paraId="24C887AF" w14:textId="59BFC9A4" w:rsidR="00753079" w:rsidRPr="00753079" w:rsidRDefault="00753079" w:rsidP="00753079">
      <w:pPr>
        <w:pStyle w:val="BodyText"/>
        <w:spacing w:before="26"/>
        <w:rPr>
          <w:color w:val="363636"/>
        </w:rPr>
      </w:pPr>
      <w:r w:rsidRPr="00753079">
        <w:rPr>
          <w:color w:val="363636"/>
        </w:rPr>
        <w:t xml:space="preserve">Well our primary most of our business is just about all in Northern Baja California we acquire  developer real estate parcels and  convert them into residential. </w:t>
      </w:r>
      <w:r>
        <w:rPr>
          <w:color w:val="363636"/>
        </w:rPr>
        <w:t xml:space="preserve"> </w:t>
      </w:r>
      <w:r w:rsidRPr="00753079">
        <w:rPr>
          <w:color w:val="363636"/>
        </w:rPr>
        <w:t xml:space="preserve"> real estate developments going through master planning um and subdivision and creating legal parcels for individuals to own property.  at our at our projects. Um.</w:t>
      </w:r>
    </w:p>
    <w:p w14:paraId="3C0A0503" w14:textId="77777777" w:rsidR="00753079" w:rsidRPr="00753079" w:rsidRDefault="00753079" w:rsidP="00753079">
      <w:pPr>
        <w:pStyle w:val="BodyText"/>
        <w:spacing w:before="26"/>
        <w:rPr>
          <w:color w:val="363636"/>
        </w:rPr>
      </w:pPr>
    </w:p>
    <w:p w14:paraId="2E12772B" w14:textId="77777777" w:rsidR="00753079" w:rsidRPr="00753079" w:rsidRDefault="00753079" w:rsidP="00753079">
      <w:pPr>
        <w:pStyle w:val="BodyText"/>
        <w:spacing w:before="26"/>
        <w:rPr>
          <w:color w:val="363636"/>
        </w:rPr>
      </w:pPr>
      <w:r w:rsidRPr="00753079">
        <w:rPr>
          <w:color w:val="363636"/>
        </w:rPr>
        <w:t>Frank Ingrande</w:t>
      </w:r>
    </w:p>
    <w:p w14:paraId="15726EF0" w14:textId="4FAD641E" w:rsidR="00753079" w:rsidRPr="00753079" w:rsidRDefault="00753079" w:rsidP="00753079">
      <w:pPr>
        <w:pStyle w:val="BodyText"/>
        <w:spacing w:before="26"/>
        <w:rPr>
          <w:color w:val="363636"/>
        </w:rPr>
      </w:pPr>
      <w:r>
        <w:rPr>
          <w:color w:val="363636"/>
        </w:rPr>
        <w:lastRenderedPageBreak/>
        <w:t xml:space="preserve"> </w:t>
      </w:r>
      <w:r w:rsidRPr="00753079">
        <w:rPr>
          <w:color w:val="363636"/>
        </w:rPr>
        <w:t xml:space="preserve">the west coast of um Baja California and the East Coast of Northern Baja California our projects are Rancho Costav air day just south of the town of Sam Felipe on the sea of Cortez oasis park just a few miles south of that and on the. West Coast of Baja California just about an hour south of San Diego we have   the bahammar  development which is the plaza baja mar those are villas that overlook  the pacific ocean over a fairway just about a quarter mile away from the water. Nice. Water views and then we have vi devino which is a wine- themed  vineyard and winery themed community just off the vi guadalupe but it's very close to the coast really close to our plaza bahammar. Um. Development so those are our projects and </w:t>
      </w:r>
      <w:r>
        <w:rPr>
          <w:color w:val="363636"/>
        </w:rPr>
        <w:t xml:space="preserve"> </w:t>
      </w:r>
      <w:r w:rsidRPr="00753079">
        <w:rPr>
          <w:color w:val="363636"/>
        </w:rPr>
        <w:t xml:space="preserve"> that's what we do.</w:t>
      </w:r>
    </w:p>
    <w:p w14:paraId="62169725" w14:textId="77777777" w:rsidR="00753079" w:rsidRPr="00753079" w:rsidRDefault="00753079" w:rsidP="00753079">
      <w:pPr>
        <w:pStyle w:val="BodyText"/>
        <w:spacing w:before="26"/>
        <w:rPr>
          <w:color w:val="363636"/>
        </w:rPr>
      </w:pPr>
    </w:p>
    <w:p w14:paraId="0A1DAC3D" w14:textId="6196E43E" w:rsidR="00753079" w:rsidRPr="00753079" w:rsidRDefault="00753079" w:rsidP="00753079">
      <w:pPr>
        <w:pStyle w:val="BodyText"/>
        <w:spacing w:before="26"/>
        <w:rPr>
          <w:color w:val="363636"/>
        </w:rPr>
      </w:pPr>
      <w:r>
        <w:rPr>
          <w:color w:val="363636"/>
        </w:rPr>
        <w:t>OTC Markets Group</w:t>
      </w:r>
    </w:p>
    <w:p w14:paraId="2F65652C" w14:textId="77777777" w:rsidR="00753079" w:rsidRPr="00753079" w:rsidRDefault="00753079" w:rsidP="00753079">
      <w:pPr>
        <w:pStyle w:val="BodyText"/>
        <w:spacing w:before="26"/>
        <w:rPr>
          <w:color w:val="363636"/>
        </w:rPr>
      </w:pPr>
      <w:r w:rsidRPr="00753079">
        <w:rPr>
          <w:color w:val="363636"/>
        </w:rPr>
        <w:t>Who are your target buyers and how big is the market opportunity.</w:t>
      </w:r>
    </w:p>
    <w:p w14:paraId="5FE7079F" w14:textId="77777777" w:rsidR="00753079" w:rsidRPr="00753079" w:rsidRDefault="00753079" w:rsidP="00753079">
      <w:pPr>
        <w:pStyle w:val="BodyText"/>
        <w:spacing w:before="26"/>
        <w:rPr>
          <w:color w:val="363636"/>
        </w:rPr>
      </w:pPr>
    </w:p>
    <w:p w14:paraId="0399853C" w14:textId="77777777" w:rsidR="00753079" w:rsidRPr="00753079" w:rsidRDefault="00753079" w:rsidP="00753079">
      <w:pPr>
        <w:pStyle w:val="BodyText"/>
        <w:spacing w:before="26"/>
        <w:rPr>
          <w:color w:val="363636"/>
        </w:rPr>
      </w:pPr>
      <w:r w:rsidRPr="00753079">
        <w:rPr>
          <w:color w:val="363636"/>
        </w:rPr>
        <w:t>Frank Ingrande</w:t>
      </w:r>
    </w:p>
    <w:p w14:paraId="3399081E" w14:textId="49E6BD25" w:rsidR="00753079" w:rsidRPr="00753079" w:rsidRDefault="00753079" w:rsidP="00753079">
      <w:pPr>
        <w:pStyle w:val="BodyText"/>
        <w:spacing w:before="26"/>
        <w:rPr>
          <w:color w:val="363636"/>
        </w:rPr>
      </w:pPr>
      <w:r>
        <w:rPr>
          <w:color w:val="363636"/>
        </w:rPr>
        <w:t xml:space="preserve"> </w:t>
      </w:r>
      <w:r w:rsidRPr="00753079">
        <w:rPr>
          <w:color w:val="363636"/>
        </w:rPr>
        <w:t>since our target um buyers are primarily California residents all throughout California the market is huge it because there's 40000000 people in California right on our doorstep. And we do marketing throughout California and we really don't need much penetration market penetration into  the California market to do an awful lot of sales.</w:t>
      </w:r>
    </w:p>
    <w:p w14:paraId="7953474E" w14:textId="0B7702CE" w:rsidR="00753079" w:rsidRPr="00753079" w:rsidRDefault="00753079" w:rsidP="00753079">
      <w:pPr>
        <w:pStyle w:val="BodyText"/>
        <w:spacing w:before="26"/>
        <w:rPr>
          <w:color w:val="363636"/>
        </w:rPr>
      </w:pPr>
      <w:r>
        <w:rPr>
          <w:color w:val="363636"/>
        </w:rPr>
        <w:t xml:space="preserve"> </w:t>
      </w:r>
    </w:p>
    <w:p w14:paraId="0AE366C9" w14:textId="77BC14F5" w:rsidR="00753079" w:rsidRPr="00753079" w:rsidRDefault="00753079" w:rsidP="00753079">
      <w:pPr>
        <w:pStyle w:val="BodyText"/>
        <w:spacing w:before="26"/>
        <w:rPr>
          <w:color w:val="363636"/>
        </w:rPr>
      </w:pPr>
      <w:r>
        <w:rPr>
          <w:color w:val="363636"/>
        </w:rPr>
        <w:t>OTC Markets Group</w:t>
      </w:r>
    </w:p>
    <w:p w14:paraId="50EAF2C7" w14:textId="16F488BD" w:rsidR="00753079" w:rsidRPr="00753079" w:rsidRDefault="00753079" w:rsidP="00753079">
      <w:pPr>
        <w:pStyle w:val="BodyText"/>
        <w:spacing w:before="26"/>
        <w:rPr>
          <w:color w:val="363636"/>
        </w:rPr>
      </w:pPr>
      <w:r w:rsidRPr="00753079">
        <w:rPr>
          <w:color w:val="363636"/>
        </w:rPr>
        <w:t xml:space="preserve">So let's talk about your business model. How does </w:t>
      </w:r>
      <w:r>
        <w:rPr>
          <w:color w:val="363636"/>
        </w:rPr>
        <w:t>International Land Alliance</w:t>
      </w:r>
      <w:r w:rsidRPr="00753079">
        <w:rPr>
          <w:color w:val="363636"/>
        </w:rPr>
        <w:t>create revenue.</w:t>
      </w:r>
    </w:p>
    <w:p w14:paraId="5ADA80E9" w14:textId="610DCE22" w:rsidR="00753079" w:rsidRPr="00753079" w:rsidRDefault="00753079" w:rsidP="00753079">
      <w:pPr>
        <w:pStyle w:val="BodyText"/>
        <w:spacing w:before="26"/>
        <w:rPr>
          <w:color w:val="363636"/>
        </w:rPr>
      </w:pPr>
      <w:r>
        <w:rPr>
          <w:color w:val="363636"/>
        </w:rPr>
        <w:t xml:space="preserve"> </w:t>
      </w:r>
    </w:p>
    <w:p w14:paraId="0B90478F" w14:textId="77777777" w:rsidR="00753079" w:rsidRPr="00753079" w:rsidRDefault="00753079" w:rsidP="00753079">
      <w:pPr>
        <w:pStyle w:val="BodyText"/>
        <w:spacing w:before="26"/>
        <w:rPr>
          <w:color w:val="363636"/>
        </w:rPr>
      </w:pPr>
      <w:r w:rsidRPr="00753079">
        <w:rPr>
          <w:color w:val="363636"/>
        </w:rPr>
        <w:t>Frank Ingrande</w:t>
      </w:r>
    </w:p>
    <w:p w14:paraId="3915F56B" w14:textId="3642EA36" w:rsidR="00753079" w:rsidRPr="00753079" w:rsidRDefault="00753079" w:rsidP="00753079">
      <w:pPr>
        <w:pStyle w:val="BodyText"/>
        <w:spacing w:before="26"/>
        <w:rPr>
          <w:color w:val="363636"/>
        </w:rPr>
      </w:pPr>
      <w:r>
        <w:rPr>
          <w:color w:val="363636"/>
        </w:rPr>
        <w:t xml:space="preserve"> </w:t>
      </w:r>
      <w:r w:rsidRPr="00753079">
        <w:rPr>
          <w:color w:val="363636"/>
        </w:rPr>
        <w:t xml:space="preserve">we create revenue by selling homes and  real estate home sites to consumers and sometimes the um. It's all in 1 someone's buying a finished home sometimes people are buying  a home site and we're building a custom home for them right away and sometimes  they may buy  a home site and build. Years into the future. So it's not in some of our projects like Rancho Costa Verde and oasis park. </w:t>
      </w:r>
      <w:r>
        <w:rPr>
          <w:color w:val="363636"/>
        </w:rPr>
        <w:t xml:space="preserve"> </w:t>
      </w:r>
      <w:r w:rsidRPr="00753079">
        <w:rPr>
          <w:color w:val="363636"/>
        </w:rPr>
        <w:t>you could buy a home site that you might want to use someday and build  one year later or 10 years later and sometimes   you might not build at all. But  so our revenue streams come from selling the home sites and constructing homes.</w:t>
      </w:r>
    </w:p>
    <w:p w14:paraId="0EEC4A57" w14:textId="31779137" w:rsidR="00753079" w:rsidRPr="00753079" w:rsidRDefault="00753079" w:rsidP="00753079">
      <w:pPr>
        <w:pStyle w:val="BodyText"/>
        <w:spacing w:before="26"/>
        <w:rPr>
          <w:color w:val="363636"/>
        </w:rPr>
      </w:pPr>
      <w:r>
        <w:rPr>
          <w:color w:val="363636"/>
        </w:rPr>
        <w:t xml:space="preserve"> </w:t>
      </w:r>
    </w:p>
    <w:p w14:paraId="19EC9A10" w14:textId="2484CB9C" w:rsidR="00753079" w:rsidRPr="00753079" w:rsidRDefault="00753079" w:rsidP="00753079">
      <w:pPr>
        <w:pStyle w:val="BodyText"/>
        <w:spacing w:before="26"/>
        <w:rPr>
          <w:color w:val="363636"/>
        </w:rPr>
      </w:pPr>
      <w:r>
        <w:rPr>
          <w:color w:val="363636"/>
        </w:rPr>
        <w:t>OTC Markets Group</w:t>
      </w:r>
    </w:p>
    <w:p w14:paraId="24DF22F8" w14:textId="77777777" w:rsidR="00753079" w:rsidRPr="00753079" w:rsidRDefault="00753079" w:rsidP="00753079">
      <w:pPr>
        <w:pStyle w:val="BodyText"/>
        <w:spacing w:before="26"/>
        <w:rPr>
          <w:color w:val="363636"/>
        </w:rPr>
      </w:pPr>
      <w:r w:rsidRPr="00753079">
        <w:rPr>
          <w:color w:val="363636"/>
        </w:rPr>
        <w:t>The addition of a new mortgage division is expected to have a big impact on sales volumes talk more about this initiative and why it's so important.</w:t>
      </w:r>
    </w:p>
    <w:p w14:paraId="716AC16C" w14:textId="5DE00CF6" w:rsidR="00753079" w:rsidRPr="00753079" w:rsidRDefault="00753079" w:rsidP="00753079">
      <w:pPr>
        <w:pStyle w:val="BodyText"/>
        <w:spacing w:before="26"/>
        <w:rPr>
          <w:color w:val="363636"/>
        </w:rPr>
      </w:pPr>
      <w:r>
        <w:rPr>
          <w:color w:val="363636"/>
        </w:rPr>
        <w:t xml:space="preserve"> </w:t>
      </w:r>
    </w:p>
    <w:p w14:paraId="278B441F" w14:textId="77777777" w:rsidR="00753079" w:rsidRPr="00753079" w:rsidRDefault="00753079" w:rsidP="00753079">
      <w:pPr>
        <w:pStyle w:val="BodyText"/>
        <w:spacing w:before="26"/>
        <w:rPr>
          <w:color w:val="363636"/>
        </w:rPr>
      </w:pPr>
      <w:r w:rsidRPr="00753079">
        <w:rPr>
          <w:color w:val="363636"/>
        </w:rPr>
        <w:t>Frank Ingrande</w:t>
      </w:r>
    </w:p>
    <w:p w14:paraId="24C124B7" w14:textId="2E600C65" w:rsidR="00753079" w:rsidRPr="00753079" w:rsidRDefault="00753079" w:rsidP="00753079">
      <w:pPr>
        <w:pStyle w:val="BodyText"/>
        <w:spacing w:before="26"/>
        <w:rPr>
          <w:color w:val="363636"/>
        </w:rPr>
      </w:pPr>
      <w:r w:rsidRPr="00753079">
        <w:rPr>
          <w:color w:val="363636"/>
        </w:rPr>
        <w:lastRenderedPageBreak/>
        <w:t xml:space="preserve">It's very important and um I've been in the real estate market in Mexico for over 20 years now and it is something that has been missing in the market because our all of our  purchasers owners. </w:t>
      </w:r>
      <w:r>
        <w:rPr>
          <w:color w:val="363636"/>
        </w:rPr>
        <w:t xml:space="preserve"> </w:t>
      </w:r>
      <w:r w:rsidRPr="00753079">
        <w:rPr>
          <w:color w:val="363636"/>
        </w:rPr>
        <w:t xml:space="preserve"> when they when they buy it is their cash sales and it's not relatively It's very inexpensive to own property in our developments relative to California especially Southern California near the water and but </w:t>
      </w:r>
      <w:r>
        <w:rPr>
          <w:color w:val="363636"/>
        </w:rPr>
        <w:t xml:space="preserve"> </w:t>
      </w:r>
      <w:r w:rsidRPr="00753079">
        <w:rPr>
          <w:color w:val="363636"/>
        </w:rPr>
        <w:t xml:space="preserve">  for the for the mortgage vision. It is we haven't seen any other developers offering financing to Us citizens and when you do get financing in Mexico. It's a little bit cumbersome through the mexican financial institutions and Us financial institutions just won't do it because  the collaterals in Mexico. So. It's been all cash sales and historically like I mentioned before we do have  an awful lot of experience with selling home sites to people and building custom homes for them either immediately or later and we might see a 30 to 40% build out over 10 years with mortgage financing and construction financing. It will allow people to construct their homes buy homes sooner than later and maybe and obviously um.</w:t>
      </w:r>
    </w:p>
    <w:p w14:paraId="41D67348" w14:textId="71A8CC2E" w:rsidR="00753079" w:rsidRPr="00753079" w:rsidRDefault="00753079" w:rsidP="00753079">
      <w:pPr>
        <w:pStyle w:val="BodyText"/>
        <w:spacing w:before="26"/>
        <w:rPr>
          <w:color w:val="363636"/>
        </w:rPr>
      </w:pPr>
      <w:r>
        <w:rPr>
          <w:color w:val="363636"/>
        </w:rPr>
        <w:t xml:space="preserve"> </w:t>
      </w:r>
    </w:p>
    <w:p w14:paraId="5B11642D" w14:textId="77777777" w:rsidR="00753079" w:rsidRPr="00753079" w:rsidRDefault="00753079" w:rsidP="00753079">
      <w:pPr>
        <w:pStyle w:val="BodyText"/>
        <w:spacing w:before="26"/>
        <w:rPr>
          <w:color w:val="363636"/>
        </w:rPr>
      </w:pPr>
      <w:r w:rsidRPr="00753079">
        <w:rPr>
          <w:color w:val="363636"/>
        </w:rPr>
        <w:t>Frank Ingrande</w:t>
      </w:r>
    </w:p>
    <w:p w14:paraId="453CF614" w14:textId="6FF9A188" w:rsidR="00753079" w:rsidRPr="00753079" w:rsidRDefault="00753079" w:rsidP="00753079">
      <w:pPr>
        <w:pStyle w:val="BodyText"/>
        <w:spacing w:before="26"/>
        <w:rPr>
          <w:color w:val="363636"/>
        </w:rPr>
      </w:pPr>
      <w:r w:rsidRPr="00753079">
        <w:rPr>
          <w:color w:val="363636"/>
        </w:rPr>
        <w:t xml:space="preserve">Instead of maybe never building now they're able to build because the financing will allow it to be affordable for them if you just look at our own neighborhoods and where we've owned properties  in the United States you have to ask yourself the question. How many people how many of our neighbors purchase their homes. Let's say where I am in San Diego without financing. Well I would imagine I don't know the exact number but I would imagine that most of them are </w:t>
      </w:r>
      <w:r>
        <w:rPr>
          <w:color w:val="363636"/>
        </w:rPr>
        <w:t xml:space="preserve"> </w:t>
      </w:r>
      <w:r w:rsidRPr="00753079">
        <w:rPr>
          <w:color w:val="363636"/>
        </w:rPr>
        <w:t xml:space="preserve">there's mortgages on those homes so without it if imagine if we only had . Cash. There was no financing here in the us like there currently isn't for Us citizens in Mexico </w:t>
      </w:r>
      <w:r>
        <w:rPr>
          <w:color w:val="363636"/>
        </w:rPr>
        <w:t xml:space="preserve"> </w:t>
      </w:r>
      <w:r w:rsidRPr="00753079">
        <w:rPr>
          <w:color w:val="363636"/>
        </w:rPr>
        <w:t xml:space="preserve">you just have a lot less sales so we expect sales to really increase as a result of this. We don't know the exact amount. </w:t>
      </w:r>
      <w:r>
        <w:rPr>
          <w:color w:val="363636"/>
        </w:rPr>
        <w:t xml:space="preserve"> </w:t>
      </w:r>
      <w:r w:rsidRPr="00753079">
        <w:rPr>
          <w:color w:val="363636"/>
        </w:rPr>
        <w:t>it could be 50 to 100% we do have experience in some of the developments that we've done in California and Arizona and we've been doing this for quite some time and our business partners have even before me in California and we've seen. . Real estate communities where you're selling home sites and if you don't if it's all cash for a home It's always been 30 to 40% that end up building over the course of 10 years in in 1 case where financing did come in. It was an 80% build out so we're expecting. .</w:t>
      </w:r>
    </w:p>
    <w:p w14:paraId="31280821" w14:textId="71441258" w:rsidR="00753079" w:rsidRPr="00753079" w:rsidRDefault="00753079" w:rsidP="00753079">
      <w:pPr>
        <w:pStyle w:val="BodyText"/>
        <w:spacing w:before="26"/>
        <w:rPr>
          <w:color w:val="363636"/>
        </w:rPr>
      </w:pPr>
      <w:r>
        <w:rPr>
          <w:color w:val="363636"/>
        </w:rPr>
        <w:t xml:space="preserve"> </w:t>
      </w:r>
    </w:p>
    <w:p w14:paraId="67CCB34D" w14:textId="77777777" w:rsidR="00753079" w:rsidRPr="00753079" w:rsidRDefault="00753079" w:rsidP="00753079">
      <w:pPr>
        <w:pStyle w:val="BodyText"/>
        <w:spacing w:before="26"/>
        <w:rPr>
          <w:color w:val="363636"/>
        </w:rPr>
      </w:pPr>
      <w:r w:rsidRPr="00753079">
        <w:rPr>
          <w:color w:val="363636"/>
        </w:rPr>
        <w:t>Frank Ingrande</w:t>
      </w:r>
    </w:p>
    <w:p w14:paraId="33077E98" w14:textId="77777777" w:rsidR="00753079" w:rsidRPr="00753079" w:rsidRDefault="00753079" w:rsidP="00753079">
      <w:pPr>
        <w:pStyle w:val="BodyText"/>
        <w:spacing w:before="26"/>
        <w:rPr>
          <w:color w:val="363636"/>
        </w:rPr>
      </w:pPr>
      <w:r w:rsidRPr="00753079">
        <w:rPr>
          <w:color w:val="363636"/>
        </w:rPr>
        <w:t>An awful lot more business as a result of the mortgage division.</w:t>
      </w:r>
    </w:p>
    <w:p w14:paraId="41905D18" w14:textId="77777777" w:rsidR="00753079" w:rsidRPr="00753079" w:rsidRDefault="00753079" w:rsidP="00753079">
      <w:pPr>
        <w:pStyle w:val="BodyText"/>
        <w:spacing w:before="26"/>
        <w:rPr>
          <w:color w:val="363636"/>
        </w:rPr>
      </w:pPr>
    </w:p>
    <w:p w14:paraId="5A502D52" w14:textId="72BE0F63" w:rsidR="00753079" w:rsidRPr="00753079" w:rsidRDefault="00753079" w:rsidP="00753079">
      <w:pPr>
        <w:pStyle w:val="BodyText"/>
        <w:spacing w:before="26"/>
        <w:rPr>
          <w:color w:val="363636"/>
        </w:rPr>
      </w:pPr>
      <w:r>
        <w:rPr>
          <w:color w:val="363636"/>
        </w:rPr>
        <w:t xml:space="preserve"> </w:t>
      </w:r>
    </w:p>
    <w:p w14:paraId="50E78731" w14:textId="7FCEED60" w:rsidR="00753079" w:rsidRPr="00753079" w:rsidRDefault="00753079" w:rsidP="00753079">
      <w:pPr>
        <w:pStyle w:val="BodyText"/>
        <w:spacing w:before="26"/>
        <w:rPr>
          <w:color w:val="363636"/>
        </w:rPr>
      </w:pPr>
      <w:r>
        <w:rPr>
          <w:color w:val="363636"/>
        </w:rPr>
        <w:t>OTC Markets Group</w:t>
      </w:r>
    </w:p>
    <w:p w14:paraId="5D3A4BEC" w14:textId="5ADEFFE0" w:rsidR="00753079" w:rsidRPr="00753079" w:rsidRDefault="00753079" w:rsidP="00753079">
      <w:pPr>
        <w:pStyle w:val="BodyText"/>
        <w:spacing w:before="26"/>
        <w:rPr>
          <w:color w:val="363636"/>
        </w:rPr>
      </w:pPr>
      <w:r>
        <w:rPr>
          <w:color w:val="363636"/>
        </w:rPr>
        <w:t xml:space="preserve">Yeah </w:t>
      </w:r>
      <w:r w:rsidRPr="00753079">
        <w:rPr>
          <w:color w:val="363636"/>
        </w:rPr>
        <w:t xml:space="preserve"> and on that note, what are you looking forward to as what you know in addition and 2023</w:t>
      </w:r>
    </w:p>
    <w:p w14:paraId="59CB9F55" w14:textId="39CB50D2" w:rsidR="00753079" w:rsidRPr="00753079" w:rsidRDefault="00753079" w:rsidP="00753079">
      <w:pPr>
        <w:pStyle w:val="BodyText"/>
        <w:spacing w:before="26"/>
        <w:ind w:left="0"/>
        <w:rPr>
          <w:color w:val="363636"/>
        </w:rPr>
      </w:pPr>
    </w:p>
    <w:p w14:paraId="73AC742A" w14:textId="77777777" w:rsidR="00753079" w:rsidRPr="00753079" w:rsidRDefault="00753079" w:rsidP="00753079">
      <w:pPr>
        <w:pStyle w:val="BodyText"/>
        <w:spacing w:before="26"/>
        <w:rPr>
          <w:color w:val="363636"/>
        </w:rPr>
      </w:pPr>
      <w:r w:rsidRPr="00753079">
        <w:rPr>
          <w:color w:val="363636"/>
        </w:rPr>
        <w:lastRenderedPageBreak/>
        <w:t>Frank Ingrande</w:t>
      </w:r>
    </w:p>
    <w:p w14:paraId="39F16BDD" w14:textId="3F67655A" w:rsidR="00753079" w:rsidRPr="00753079" w:rsidRDefault="00753079" w:rsidP="00753079">
      <w:pPr>
        <w:pStyle w:val="BodyText"/>
        <w:spacing w:before="26"/>
        <w:rPr>
          <w:color w:val="363636"/>
        </w:rPr>
      </w:pPr>
      <w:r w:rsidRPr="00753079">
        <w:rPr>
          <w:color w:val="363636"/>
        </w:rPr>
        <w:t xml:space="preserve">In 2023 we um were really looking forward to  launching sales. </w:t>
      </w:r>
      <w:r>
        <w:rPr>
          <w:color w:val="363636"/>
        </w:rPr>
        <w:t xml:space="preserve"> </w:t>
      </w:r>
      <w:r w:rsidRPr="00753079">
        <w:rPr>
          <w:color w:val="363636"/>
        </w:rPr>
        <w:t xml:space="preserve"> all of our </w:t>
      </w:r>
      <w:r>
        <w:rPr>
          <w:color w:val="363636"/>
        </w:rPr>
        <w:t>International Land Alliance</w:t>
      </w:r>
      <w:r w:rsidRPr="00753079">
        <w:rPr>
          <w:color w:val="363636"/>
        </w:rPr>
        <w:t xml:space="preserve">projects we've   rancher Costa Ver Day has been doing sales. </w:t>
      </w:r>
      <w:r>
        <w:rPr>
          <w:color w:val="363636"/>
        </w:rPr>
        <w:t xml:space="preserve"> </w:t>
      </w:r>
      <w:r w:rsidRPr="00753079">
        <w:rPr>
          <w:color w:val="363636"/>
        </w:rPr>
        <w:t xml:space="preserve">you know since 14012 we opened up we did test sales test marketing in 2010. We opened up for sales in 2012. We  expect we to have all of our </w:t>
      </w:r>
      <w:r>
        <w:rPr>
          <w:color w:val="363636"/>
        </w:rPr>
        <w:t>International Land Alliance</w:t>
      </w:r>
      <w:r w:rsidRPr="00753079">
        <w:rPr>
          <w:color w:val="363636"/>
        </w:rPr>
        <w:t xml:space="preserve">projects. </w:t>
      </w:r>
      <w:r>
        <w:rPr>
          <w:color w:val="363636"/>
        </w:rPr>
        <w:t xml:space="preserve"> </w:t>
      </w:r>
      <w:r w:rsidRPr="00753079">
        <w:rPr>
          <w:color w:val="363636"/>
        </w:rPr>
        <w:t>and active marketing and sales in 2023 early Twenty three actually and then  maintaining that and watching it and making it grow actually not just watch it. Grow.</w:t>
      </w:r>
    </w:p>
    <w:p w14:paraId="5D8833A4" w14:textId="39A7768C" w:rsidR="00753079" w:rsidRPr="00753079" w:rsidRDefault="00753079" w:rsidP="00753079">
      <w:pPr>
        <w:pStyle w:val="BodyText"/>
        <w:spacing w:before="26"/>
        <w:rPr>
          <w:color w:val="363636"/>
        </w:rPr>
      </w:pPr>
      <w:r>
        <w:rPr>
          <w:color w:val="363636"/>
        </w:rPr>
        <w:t xml:space="preserve"> </w:t>
      </w:r>
    </w:p>
    <w:p w14:paraId="4D31F936" w14:textId="751A891D" w:rsidR="00753079" w:rsidRPr="00753079" w:rsidRDefault="00753079" w:rsidP="00753079">
      <w:pPr>
        <w:pStyle w:val="BodyText"/>
        <w:spacing w:before="26"/>
        <w:rPr>
          <w:color w:val="363636"/>
        </w:rPr>
      </w:pPr>
      <w:r>
        <w:rPr>
          <w:color w:val="363636"/>
        </w:rPr>
        <w:t>OTC Markets Group</w:t>
      </w:r>
    </w:p>
    <w:p w14:paraId="11327645" w14:textId="530808EC" w:rsidR="00753079" w:rsidRPr="00753079" w:rsidRDefault="00753079" w:rsidP="00753079">
      <w:pPr>
        <w:pStyle w:val="BodyText"/>
        <w:spacing w:before="26"/>
        <w:rPr>
          <w:color w:val="363636"/>
        </w:rPr>
      </w:pPr>
      <w:r w:rsidRPr="00753079">
        <w:rPr>
          <w:color w:val="363636"/>
        </w:rPr>
        <w:t>International land began trading on the otc qb venture market in January of Twenty how have you been leveraging otc qb as part of your investor relations program.</w:t>
      </w:r>
    </w:p>
    <w:p w14:paraId="2A5FA6AB" w14:textId="6CF92965" w:rsidR="00753079" w:rsidRPr="00753079" w:rsidRDefault="00753079" w:rsidP="00753079">
      <w:pPr>
        <w:pStyle w:val="BodyText"/>
        <w:spacing w:before="26"/>
        <w:rPr>
          <w:color w:val="363636"/>
        </w:rPr>
      </w:pPr>
      <w:r>
        <w:rPr>
          <w:color w:val="363636"/>
        </w:rPr>
        <w:t xml:space="preserve"> </w:t>
      </w:r>
    </w:p>
    <w:p w14:paraId="3289BEAC" w14:textId="77777777" w:rsidR="00753079" w:rsidRPr="00753079" w:rsidRDefault="00753079" w:rsidP="00753079">
      <w:pPr>
        <w:pStyle w:val="BodyText"/>
        <w:spacing w:before="26"/>
        <w:rPr>
          <w:color w:val="363636"/>
        </w:rPr>
      </w:pPr>
      <w:r w:rsidRPr="00753079">
        <w:rPr>
          <w:color w:val="363636"/>
        </w:rPr>
        <w:t>Frank Ingrande</w:t>
      </w:r>
    </w:p>
    <w:p w14:paraId="69648A13" w14:textId="13D8A715" w:rsidR="00753079" w:rsidRPr="00753079" w:rsidRDefault="00753079" w:rsidP="00753079">
      <w:pPr>
        <w:pStyle w:val="BodyText"/>
        <w:spacing w:before="26"/>
        <w:rPr>
          <w:color w:val="363636"/>
        </w:rPr>
      </w:pPr>
      <w:r w:rsidRPr="00753079">
        <w:rPr>
          <w:color w:val="363636"/>
        </w:rPr>
        <w:t xml:space="preserve">Well, </w:t>
      </w:r>
      <w:r>
        <w:rPr>
          <w:color w:val="363636"/>
        </w:rPr>
        <w:t xml:space="preserve"> </w:t>
      </w:r>
      <w:r w:rsidRPr="00753079">
        <w:rPr>
          <w:color w:val="363636"/>
        </w:rPr>
        <w:t xml:space="preserve">as it as it relates to our business what we and how the 2 </w:t>
      </w:r>
      <w:r>
        <w:rPr>
          <w:color w:val="363636"/>
        </w:rPr>
        <w:t xml:space="preserve"> </w:t>
      </w:r>
      <w:r w:rsidRPr="00753079">
        <w:rPr>
          <w:color w:val="363636"/>
        </w:rPr>
        <w:t xml:space="preserve">kind of overlap. </w:t>
      </w:r>
      <w:r>
        <w:rPr>
          <w:color w:val="363636"/>
        </w:rPr>
        <w:t xml:space="preserve"> </w:t>
      </w:r>
      <w:r w:rsidRPr="00753079">
        <w:rPr>
          <w:color w:val="363636"/>
        </w:rPr>
        <w:t xml:space="preserve"> we do see the opportunity for our  real estate purchasers. </w:t>
      </w:r>
      <w:r>
        <w:rPr>
          <w:color w:val="363636"/>
        </w:rPr>
        <w:t xml:space="preserve"> </w:t>
      </w:r>
      <w:r w:rsidRPr="00753079">
        <w:rPr>
          <w:color w:val="363636"/>
        </w:rPr>
        <w:t xml:space="preserve"> to become shareholders and for our shareholders to potentially be interested in real estate purchasers in in a lot of and that's something new for you know,  coming out of the private sector we didn't have that ability to. Cross market into something else or have  that actual </w:t>
      </w:r>
      <w:r>
        <w:rPr>
          <w:color w:val="363636"/>
        </w:rPr>
        <w:t xml:space="preserve"> </w:t>
      </w:r>
      <w:r w:rsidRPr="00753079">
        <w:rPr>
          <w:color w:val="363636"/>
        </w:rPr>
        <w:t xml:space="preserve">prospect source. But I think that's what  as far as our main business goes. That's what it provides for as far as being </w:t>
      </w:r>
      <w:r>
        <w:rPr>
          <w:color w:val="363636"/>
        </w:rPr>
        <w:t xml:space="preserve"> </w:t>
      </w:r>
      <w:r w:rsidRPr="00753079">
        <w:rPr>
          <w:color w:val="363636"/>
        </w:rPr>
        <w:t xml:space="preserve">a public company. It does also allow for </w:t>
      </w:r>
      <w:r>
        <w:rPr>
          <w:color w:val="363636"/>
        </w:rPr>
        <w:t xml:space="preserve"> </w:t>
      </w:r>
      <w:r w:rsidRPr="00753079">
        <w:rPr>
          <w:color w:val="363636"/>
        </w:rPr>
        <w:t>financing and opportunities like creating that mortgage fund for our owners  that that purchase property with us.</w:t>
      </w:r>
    </w:p>
    <w:p w14:paraId="35E17A43" w14:textId="38F5698F" w:rsidR="00753079" w:rsidRPr="00753079" w:rsidRDefault="00753079" w:rsidP="00753079">
      <w:pPr>
        <w:pStyle w:val="BodyText"/>
        <w:spacing w:before="26"/>
        <w:rPr>
          <w:color w:val="363636"/>
        </w:rPr>
      </w:pPr>
      <w:r>
        <w:rPr>
          <w:color w:val="363636"/>
        </w:rPr>
        <w:t xml:space="preserve"> </w:t>
      </w:r>
    </w:p>
    <w:p w14:paraId="261C36C8" w14:textId="3FB7F911" w:rsidR="00753079" w:rsidRPr="00753079" w:rsidRDefault="00753079" w:rsidP="00753079">
      <w:pPr>
        <w:pStyle w:val="BodyText"/>
        <w:spacing w:before="26"/>
        <w:rPr>
          <w:color w:val="363636"/>
        </w:rPr>
      </w:pPr>
      <w:r>
        <w:rPr>
          <w:color w:val="363636"/>
        </w:rPr>
        <w:t>OTC Markets Group</w:t>
      </w:r>
    </w:p>
    <w:p w14:paraId="236E535A" w14:textId="45CA17DB" w:rsidR="00753079" w:rsidRPr="00753079" w:rsidRDefault="00753079" w:rsidP="00753079">
      <w:pPr>
        <w:pStyle w:val="BodyText"/>
        <w:spacing w:before="26"/>
        <w:rPr>
          <w:color w:val="363636"/>
        </w:rPr>
      </w:pPr>
      <w:r>
        <w:rPr>
          <w:color w:val="363636"/>
        </w:rPr>
        <w:t xml:space="preserve"> </w:t>
      </w:r>
      <w:r w:rsidRPr="00753079">
        <w:rPr>
          <w:color w:val="363636"/>
        </w:rPr>
        <w:t>well Frank. Thanks so much for your time today. It's been great speaking with you.</w:t>
      </w:r>
    </w:p>
    <w:p w14:paraId="095ABC20" w14:textId="4CB363AA" w:rsidR="00753079" w:rsidRPr="00753079" w:rsidRDefault="00753079" w:rsidP="00753079">
      <w:pPr>
        <w:pStyle w:val="BodyText"/>
        <w:spacing w:before="26"/>
        <w:rPr>
          <w:color w:val="363636"/>
        </w:rPr>
      </w:pPr>
      <w:r>
        <w:rPr>
          <w:color w:val="363636"/>
        </w:rPr>
        <w:t xml:space="preserve"> </w:t>
      </w:r>
    </w:p>
    <w:p w14:paraId="78EFC734" w14:textId="77777777" w:rsidR="00753079" w:rsidRPr="00753079" w:rsidRDefault="00753079" w:rsidP="00753079">
      <w:pPr>
        <w:pStyle w:val="BodyText"/>
        <w:spacing w:before="26"/>
        <w:rPr>
          <w:color w:val="363636"/>
        </w:rPr>
      </w:pPr>
      <w:r w:rsidRPr="00753079">
        <w:rPr>
          <w:color w:val="363636"/>
        </w:rPr>
        <w:t>Frank Ingrande</w:t>
      </w:r>
    </w:p>
    <w:p w14:paraId="21B9FCD8" w14:textId="77777777" w:rsidR="00753079" w:rsidRPr="00753079" w:rsidRDefault="00753079" w:rsidP="00753079">
      <w:pPr>
        <w:pStyle w:val="BodyText"/>
        <w:spacing w:before="26"/>
        <w:rPr>
          <w:color w:val="363636"/>
        </w:rPr>
      </w:pPr>
      <w:r w:rsidRPr="00753079">
        <w:rPr>
          <w:color w:val="363636"/>
        </w:rPr>
        <w:t>Sure, Thank you very much I appreciate it.</w:t>
      </w:r>
    </w:p>
    <w:p w14:paraId="7C7BF84D" w14:textId="2F7F73AD" w:rsidR="00753079" w:rsidRPr="00753079" w:rsidRDefault="00753079" w:rsidP="00753079">
      <w:pPr>
        <w:pStyle w:val="BodyText"/>
        <w:spacing w:before="26"/>
        <w:rPr>
          <w:color w:val="363636"/>
        </w:rPr>
      </w:pPr>
      <w:r>
        <w:rPr>
          <w:color w:val="363636"/>
        </w:rPr>
        <w:t xml:space="preserve"> </w:t>
      </w:r>
    </w:p>
    <w:p w14:paraId="3AF1A9AB" w14:textId="577EB7BD" w:rsidR="00753079" w:rsidRPr="00753079" w:rsidRDefault="00753079" w:rsidP="00753079">
      <w:pPr>
        <w:pStyle w:val="BodyText"/>
        <w:spacing w:before="26"/>
        <w:rPr>
          <w:color w:val="363636"/>
        </w:rPr>
      </w:pPr>
      <w:r>
        <w:rPr>
          <w:color w:val="363636"/>
        </w:rPr>
        <w:t>OTC Markets Group</w:t>
      </w:r>
    </w:p>
    <w:p w14:paraId="7A345601" w14:textId="15701496" w:rsidR="00882158" w:rsidRPr="00DB3440" w:rsidRDefault="00753079" w:rsidP="00753079">
      <w:pPr>
        <w:pStyle w:val="BodyText"/>
        <w:spacing w:before="26"/>
        <w:rPr>
          <w:color w:val="363636"/>
        </w:rPr>
      </w:pPr>
      <w:r>
        <w:rPr>
          <w:color w:val="363636"/>
        </w:rPr>
        <w:t>International Land Alliance</w:t>
      </w:r>
      <w:r w:rsidRPr="00753079">
        <w:rPr>
          <w:color w:val="363636"/>
        </w:rPr>
        <w:t xml:space="preserve"> trades under the symbol ILAL on </w:t>
      </w:r>
      <w:r>
        <w:rPr>
          <w:color w:val="363636"/>
        </w:rPr>
        <w:t>OTCQB Venture Market</w:t>
      </w:r>
    </w:p>
    <w:p w14:paraId="0E812280" w14:textId="0B154CFD" w:rsidR="005F5C25" w:rsidRDefault="005F5C25">
      <w:pPr>
        <w:pStyle w:val="BodyText"/>
        <w:spacing w:before="26"/>
        <w:rPr>
          <w:color w:val="363636"/>
          <w:spacing w:val="-1"/>
          <w:w w:val="105"/>
        </w:rPr>
      </w:pPr>
    </w:p>
    <w:p w14:paraId="4B373A23" w14:textId="1B989016" w:rsidR="005F5C25" w:rsidRPr="005F5C25" w:rsidRDefault="005F5C25">
      <w:pPr>
        <w:pStyle w:val="BodyText"/>
        <w:spacing w:before="26"/>
        <w:rPr>
          <w:i/>
          <w:iCs/>
          <w:sz w:val="20"/>
          <w:szCs w:val="20"/>
        </w:rPr>
      </w:pPr>
      <w:r w:rsidRPr="005F5C25">
        <w:rPr>
          <w:i/>
          <w:iCs/>
          <w:color w:val="363636"/>
          <w:spacing w:val="-1"/>
          <w:w w:val="105"/>
          <w:sz w:val="20"/>
          <w:szCs w:val="20"/>
        </w:rPr>
        <w:t>*This is an autogenerated transcript and may contain typos.</w:t>
      </w:r>
    </w:p>
    <w:sectPr w:rsidR="005F5C25" w:rsidRPr="005F5C25" w:rsidSect="00DB3440">
      <w:headerReference w:type="default" r:id="rId10"/>
      <w:type w:val="continuous"/>
      <w:pgSz w:w="12240" w:h="15840"/>
      <w:pgMar w:top="1580" w:right="700" w:bottom="280" w:left="940" w:header="3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2923" w14:textId="77777777" w:rsidR="00A30B53" w:rsidRDefault="00A30B53">
      <w:r>
        <w:separator/>
      </w:r>
    </w:p>
  </w:endnote>
  <w:endnote w:type="continuationSeparator" w:id="0">
    <w:p w14:paraId="513D49B4" w14:textId="77777777" w:rsidR="00A30B53" w:rsidRDefault="00A3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5786" w14:textId="77777777" w:rsidR="00A30B53" w:rsidRDefault="00A30B53">
      <w:r>
        <w:separator/>
      </w:r>
    </w:p>
  </w:footnote>
  <w:footnote w:type="continuationSeparator" w:id="0">
    <w:p w14:paraId="77F9CB74" w14:textId="77777777" w:rsidR="00A30B53" w:rsidRDefault="00A3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07F8" w14:textId="3187B608" w:rsidR="00BA23C8" w:rsidRDefault="00DB3440">
    <w:pPr>
      <w:pStyle w:val="BodyText"/>
      <w:spacing w:line="14" w:lineRule="auto"/>
      <w:ind w:left="0"/>
      <w:rPr>
        <w:sz w:val="20"/>
      </w:rPr>
    </w:pPr>
    <w:r>
      <w:rPr>
        <w:noProof/>
      </w:rPr>
      <mc:AlternateContent>
        <mc:Choice Requires="wps">
          <w:drawing>
            <wp:anchor distT="0" distB="0" distL="114300" distR="114300" simplePos="0" relativeHeight="487539200" behindDoc="1" locked="0" layoutInCell="1" allowOverlap="1" wp14:anchorId="1CAA4821" wp14:editId="4C047E57">
              <wp:simplePos x="0" y="0"/>
              <wp:positionH relativeFrom="page">
                <wp:posOffset>3668233</wp:posOffset>
              </wp:positionH>
              <wp:positionV relativeFrom="page">
                <wp:posOffset>255181</wp:posOffset>
              </wp:positionV>
              <wp:extent cx="3519376" cy="565150"/>
              <wp:effectExtent l="0" t="0" r="11430" b="635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9376"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2681" w14:textId="53AEC733" w:rsidR="00BA23C8" w:rsidRDefault="00753079">
                          <w:pPr>
                            <w:spacing w:line="455" w:lineRule="exact"/>
                            <w:ind w:left="20"/>
                            <w:rPr>
                              <w:sz w:val="40"/>
                            </w:rPr>
                          </w:pPr>
                          <w:r w:rsidRPr="00753079">
                            <w:rPr>
                              <w:color w:val="F6941D"/>
                              <w:sz w:val="40"/>
                            </w:rPr>
                            <w:t xml:space="preserve">International Land Alliance </w:t>
                          </w:r>
                          <w:r w:rsidR="002F6566">
                            <w:rPr>
                              <w:color w:val="F6941D"/>
                              <w:sz w:val="40"/>
                            </w:rPr>
                            <w:t>Season</w:t>
                          </w:r>
                          <w:r w:rsidR="002F6566">
                            <w:rPr>
                              <w:color w:val="F6941D"/>
                              <w:spacing w:val="-20"/>
                              <w:sz w:val="40"/>
                            </w:rPr>
                            <w:t xml:space="preserve"> </w:t>
                          </w:r>
                          <w:r w:rsidR="007F40D8">
                            <w:rPr>
                              <w:color w:val="F6941D"/>
                              <w:sz w:val="40"/>
                            </w:rPr>
                            <w:t>6</w:t>
                          </w:r>
                          <w:r w:rsidR="002F6566">
                            <w:rPr>
                              <w:color w:val="F6941D"/>
                              <w:spacing w:val="-20"/>
                              <w:sz w:val="40"/>
                            </w:rPr>
                            <w:t xml:space="preserve"> </w:t>
                          </w:r>
                          <w:r w:rsidR="002F6566">
                            <w:rPr>
                              <w:color w:val="F6941D"/>
                              <w:sz w:val="40"/>
                            </w:rPr>
                            <w:t>|</w:t>
                          </w:r>
                          <w:r w:rsidR="002F6566">
                            <w:rPr>
                              <w:color w:val="F6941D"/>
                              <w:spacing w:val="-19"/>
                              <w:sz w:val="40"/>
                            </w:rPr>
                            <w:t xml:space="preserve"> </w:t>
                          </w:r>
                          <w:r w:rsidR="002F6566">
                            <w:rPr>
                              <w:color w:val="F6941D"/>
                              <w:sz w:val="40"/>
                            </w:rPr>
                            <w:t>Episode</w:t>
                          </w:r>
                          <w:r w:rsidR="002F6566">
                            <w:rPr>
                              <w:color w:val="F6941D"/>
                              <w:spacing w:val="-20"/>
                              <w:sz w:val="40"/>
                            </w:rPr>
                            <w:t xml:space="preserve"> </w:t>
                          </w:r>
                          <w:r w:rsidR="00962D46">
                            <w:rPr>
                              <w:color w:val="F6941D"/>
                              <w:sz w:val="40"/>
                            </w:rPr>
                            <w:t>4</w:t>
                          </w:r>
                          <w:r>
                            <w:rPr>
                              <w:color w:val="F6941D"/>
                              <w:sz w:val="4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A4821" id="_x0000_t202" coordsize="21600,21600" o:spt="202" path="m,l,21600r21600,l21600,xe">
              <v:stroke joinstyle="miter"/>
              <v:path gradientshapeok="t" o:connecttype="rect"/>
            </v:shapetype>
            <v:shape id="docshape1" o:spid="_x0000_s1026" type="#_x0000_t202" style="position:absolute;margin-left:288.85pt;margin-top:20.1pt;width:277.1pt;height:44.5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" filled="f" stroked="f">
              <v:path arrowok="t"/>
              <v:textbox inset="0,0,0,0">
                <w:txbxContent>
                  <w:p w14:paraId="2ACD2681" w14:textId="53AEC733" w:rsidR="00BA23C8" w:rsidRDefault="00753079">
                    <w:pPr>
                      <w:spacing w:line="455" w:lineRule="exact"/>
                      <w:ind w:left="20"/>
                      <w:rPr>
                        <w:sz w:val="40"/>
                      </w:rPr>
                    </w:pPr>
                    <w:r w:rsidRPr="00753079">
                      <w:rPr>
                        <w:color w:val="F6941D"/>
                        <w:sz w:val="40"/>
                      </w:rPr>
                      <w:t>International Land Alliance</w:t>
                    </w:r>
                    <w:r w:rsidRPr="00753079">
                      <w:rPr>
                        <w:color w:val="F6941D"/>
                        <w:sz w:val="40"/>
                      </w:rPr>
                      <w:t xml:space="preserve"> </w:t>
                    </w:r>
                    <w:r w:rsidR="002F6566">
                      <w:rPr>
                        <w:color w:val="F6941D"/>
                        <w:sz w:val="40"/>
                      </w:rPr>
                      <w:t>Season</w:t>
                    </w:r>
                    <w:r w:rsidR="002F6566">
                      <w:rPr>
                        <w:color w:val="F6941D"/>
                        <w:spacing w:val="-20"/>
                        <w:sz w:val="40"/>
                      </w:rPr>
                      <w:t xml:space="preserve"> </w:t>
                    </w:r>
                    <w:r w:rsidR="007F40D8">
                      <w:rPr>
                        <w:color w:val="F6941D"/>
                        <w:sz w:val="40"/>
                      </w:rPr>
                      <w:t>6</w:t>
                    </w:r>
                    <w:r w:rsidR="002F6566">
                      <w:rPr>
                        <w:color w:val="F6941D"/>
                        <w:spacing w:val="-20"/>
                        <w:sz w:val="40"/>
                      </w:rPr>
                      <w:t xml:space="preserve"> </w:t>
                    </w:r>
                    <w:r w:rsidR="002F6566">
                      <w:rPr>
                        <w:color w:val="F6941D"/>
                        <w:sz w:val="40"/>
                      </w:rPr>
                      <w:t>|</w:t>
                    </w:r>
                    <w:r w:rsidR="002F6566">
                      <w:rPr>
                        <w:color w:val="F6941D"/>
                        <w:spacing w:val="-19"/>
                        <w:sz w:val="40"/>
                      </w:rPr>
                      <w:t xml:space="preserve"> </w:t>
                    </w:r>
                    <w:r w:rsidR="002F6566">
                      <w:rPr>
                        <w:color w:val="F6941D"/>
                        <w:sz w:val="40"/>
                      </w:rPr>
                      <w:t>Episode</w:t>
                    </w:r>
                    <w:r w:rsidR="002F6566">
                      <w:rPr>
                        <w:color w:val="F6941D"/>
                        <w:spacing w:val="-20"/>
                        <w:sz w:val="40"/>
                      </w:rPr>
                      <w:t xml:space="preserve"> </w:t>
                    </w:r>
                    <w:r w:rsidR="00962D46">
                      <w:rPr>
                        <w:color w:val="F6941D"/>
                        <w:sz w:val="40"/>
                      </w:rPr>
                      <w:t>4</w:t>
                    </w:r>
                    <w:r>
                      <w:rPr>
                        <w:color w:val="F6941D"/>
                        <w:sz w:val="40"/>
                      </w:rPr>
                      <w:t>5</w:t>
                    </w:r>
                  </w:p>
                </w:txbxContent>
              </v:textbox>
              <w10:wrap anchorx="page" anchory="page"/>
            </v:shape>
          </w:pict>
        </mc:Fallback>
      </mc:AlternateContent>
    </w:r>
    <w:r w:rsidR="002F6566">
      <w:rPr>
        <w:noProof/>
      </w:rPr>
      <w:drawing>
        <wp:anchor distT="0" distB="0" distL="0" distR="0" simplePos="0" relativeHeight="487538176" behindDoc="1" locked="0" layoutInCell="1" allowOverlap="1" wp14:anchorId="7CE639FB" wp14:editId="274B426E">
          <wp:simplePos x="0" y="0"/>
          <wp:positionH relativeFrom="page">
            <wp:posOffset>635775</wp:posOffset>
          </wp:positionH>
          <wp:positionV relativeFrom="page">
            <wp:posOffset>212154</wp:posOffset>
          </wp:positionV>
          <wp:extent cx="1677958" cy="3385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7958" cy="338579"/>
                  </a:xfrm>
                  <a:prstGeom prst="rect">
                    <a:avLst/>
                  </a:prstGeom>
                </pic:spPr>
              </pic:pic>
            </a:graphicData>
          </a:graphic>
        </wp:anchor>
      </w:drawing>
    </w:r>
    <w:r w:rsidR="00192A43">
      <w:rPr>
        <w:noProof/>
      </w:rPr>
      <mc:AlternateContent>
        <mc:Choice Requires="wps">
          <w:drawing>
            <wp:anchor distT="0" distB="0" distL="114300" distR="114300" simplePos="0" relativeHeight="487538688" behindDoc="1" locked="0" layoutInCell="1" allowOverlap="1" wp14:anchorId="0D402D56" wp14:editId="3B96D210">
              <wp:simplePos x="0" y="0"/>
              <wp:positionH relativeFrom="page">
                <wp:posOffset>635635</wp:posOffset>
              </wp:positionH>
              <wp:positionV relativeFrom="page">
                <wp:posOffset>989330</wp:posOffset>
              </wp:positionV>
              <wp:extent cx="6115050" cy="0"/>
              <wp:effectExtent l="0" t="12700" r="1905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5050" cy="0"/>
                      </a:xfrm>
                      <a:prstGeom prst="line">
                        <a:avLst/>
                      </a:prstGeom>
                      <a:noFill/>
                      <a:ln w="28575">
                        <a:solidFill>
                          <a:srgbClr val="211C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03070" id="Line 3" o:spid="_x0000_s1026" style="position:absolute;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05pt,77.9pt" to="531.55pt,7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" strokecolor="#211c23" strokeweight="2.25pt">
              <o:lock v:ext="edit" shapetype="f"/>
              <w10:wrap anchorx="page" anchory="page"/>
            </v:line>
          </w:pict>
        </mc:Fallback>
      </mc:AlternateContent>
    </w:r>
    <w:r w:rsidR="00192A43">
      <w:rPr>
        <w:noProof/>
      </w:rPr>
      <mc:AlternateContent>
        <mc:Choice Requires="wps">
          <w:drawing>
            <wp:anchor distT="0" distB="0" distL="114300" distR="114300" simplePos="0" relativeHeight="487539712" behindDoc="1" locked="0" layoutInCell="1" allowOverlap="1" wp14:anchorId="0110D233" wp14:editId="6E2F17E8">
              <wp:simplePos x="0" y="0"/>
              <wp:positionH relativeFrom="page">
                <wp:posOffset>622935</wp:posOffset>
              </wp:positionH>
              <wp:positionV relativeFrom="page">
                <wp:posOffset>564515</wp:posOffset>
              </wp:positionV>
              <wp:extent cx="1133475" cy="450215"/>
              <wp:effectExtent l="0" t="0" r="9525" b="698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0C67" w14:textId="77777777" w:rsidR="00BA23C8" w:rsidRDefault="002F6566">
                          <w:pPr>
                            <w:spacing w:before="56"/>
                            <w:ind w:left="20"/>
                            <w:rPr>
                              <w:sz w:val="49"/>
                            </w:rPr>
                          </w:pPr>
                          <w:r>
                            <w:rPr>
                              <w:color w:val="131109"/>
                              <w:w w:val="95"/>
                              <w:sz w:val="49"/>
                            </w:rPr>
                            <w:t>Podcast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D233" id="docshape2" o:spid="_x0000_s1027" type="#_x0000_t202" style="position:absolute;margin-left:49.05pt;margin-top:44.45pt;width:89.25pt;height:35.45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" filled="f" stroked="f">
              <v:path arrowok="t"/>
              <v:textbox inset="0,0,0,0">
                <w:txbxContent>
                  <w:p w14:paraId="24F30C67" w14:textId="77777777" w:rsidR="00BA23C8" w:rsidRDefault="002F6566">
                    <w:pPr>
                      <w:spacing w:before="56"/>
                      <w:ind w:left="20"/>
                      <w:rPr>
                        <w:sz w:val="49"/>
                      </w:rPr>
                    </w:pPr>
                    <w:r>
                      <w:rPr>
                        <w:color w:val="131109"/>
                        <w:w w:val="95"/>
                        <w:sz w:val="49"/>
                      </w:rPr>
                      <w:t>Podcast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C8"/>
    <w:rsid w:val="00007A69"/>
    <w:rsid w:val="00013C44"/>
    <w:rsid w:val="00092E70"/>
    <w:rsid w:val="000956D9"/>
    <w:rsid w:val="000A6E3E"/>
    <w:rsid w:val="000B60E0"/>
    <w:rsid w:val="000C75D0"/>
    <w:rsid w:val="000E04AE"/>
    <w:rsid w:val="00127BF5"/>
    <w:rsid w:val="001345CA"/>
    <w:rsid w:val="00150235"/>
    <w:rsid w:val="00166408"/>
    <w:rsid w:val="001874FA"/>
    <w:rsid w:val="00192A43"/>
    <w:rsid w:val="00193CF3"/>
    <w:rsid w:val="001F24EA"/>
    <w:rsid w:val="00215256"/>
    <w:rsid w:val="00231F0F"/>
    <w:rsid w:val="00242529"/>
    <w:rsid w:val="00262657"/>
    <w:rsid w:val="00273D8F"/>
    <w:rsid w:val="0028769E"/>
    <w:rsid w:val="00294612"/>
    <w:rsid w:val="002A0F24"/>
    <w:rsid w:val="002A272B"/>
    <w:rsid w:val="002A5BE3"/>
    <w:rsid w:val="002B5AE8"/>
    <w:rsid w:val="002B5FD5"/>
    <w:rsid w:val="002C4F9C"/>
    <w:rsid w:val="002E2129"/>
    <w:rsid w:val="002F6566"/>
    <w:rsid w:val="0030654F"/>
    <w:rsid w:val="00333935"/>
    <w:rsid w:val="00344511"/>
    <w:rsid w:val="00364392"/>
    <w:rsid w:val="00387246"/>
    <w:rsid w:val="003B75F4"/>
    <w:rsid w:val="003F2784"/>
    <w:rsid w:val="004143C8"/>
    <w:rsid w:val="00416B7C"/>
    <w:rsid w:val="00426527"/>
    <w:rsid w:val="00450AE0"/>
    <w:rsid w:val="004B5832"/>
    <w:rsid w:val="004E6B4E"/>
    <w:rsid w:val="005225CF"/>
    <w:rsid w:val="005254C6"/>
    <w:rsid w:val="00526678"/>
    <w:rsid w:val="00536483"/>
    <w:rsid w:val="00543101"/>
    <w:rsid w:val="0059064E"/>
    <w:rsid w:val="005974EA"/>
    <w:rsid w:val="005B236E"/>
    <w:rsid w:val="005B2C27"/>
    <w:rsid w:val="005B3A0B"/>
    <w:rsid w:val="005C1803"/>
    <w:rsid w:val="005E15EF"/>
    <w:rsid w:val="005F5C25"/>
    <w:rsid w:val="00643CA7"/>
    <w:rsid w:val="0065723F"/>
    <w:rsid w:val="00662B23"/>
    <w:rsid w:val="006A0C2B"/>
    <w:rsid w:val="00715CEB"/>
    <w:rsid w:val="0073067B"/>
    <w:rsid w:val="007335B7"/>
    <w:rsid w:val="00735DD4"/>
    <w:rsid w:val="00742797"/>
    <w:rsid w:val="00753079"/>
    <w:rsid w:val="00783CB2"/>
    <w:rsid w:val="007911BE"/>
    <w:rsid w:val="007B6B36"/>
    <w:rsid w:val="007D153B"/>
    <w:rsid w:val="007F40D8"/>
    <w:rsid w:val="00807B0D"/>
    <w:rsid w:val="008279C4"/>
    <w:rsid w:val="008471FC"/>
    <w:rsid w:val="008771EC"/>
    <w:rsid w:val="00882158"/>
    <w:rsid w:val="00895008"/>
    <w:rsid w:val="008B08BB"/>
    <w:rsid w:val="008E5594"/>
    <w:rsid w:val="009078BA"/>
    <w:rsid w:val="00927AFD"/>
    <w:rsid w:val="009442D6"/>
    <w:rsid w:val="00962D46"/>
    <w:rsid w:val="00996EE3"/>
    <w:rsid w:val="009B35D0"/>
    <w:rsid w:val="009C18EA"/>
    <w:rsid w:val="009C5A53"/>
    <w:rsid w:val="009C7715"/>
    <w:rsid w:val="009D438A"/>
    <w:rsid w:val="009F03A9"/>
    <w:rsid w:val="00A15725"/>
    <w:rsid w:val="00A17252"/>
    <w:rsid w:val="00A30B53"/>
    <w:rsid w:val="00A460E9"/>
    <w:rsid w:val="00A80A6A"/>
    <w:rsid w:val="00A92A15"/>
    <w:rsid w:val="00AC1C5A"/>
    <w:rsid w:val="00B245F3"/>
    <w:rsid w:val="00B55A73"/>
    <w:rsid w:val="00BA23C8"/>
    <w:rsid w:val="00BA7646"/>
    <w:rsid w:val="00BA7B3A"/>
    <w:rsid w:val="00BD497C"/>
    <w:rsid w:val="00BD56C6"/>
    <w:rsid w:val="00BD5AF8"/>
    <w:rsid w:val="00BF4E1A"/>
    <w:rsid w:val="00BF6459"/>
    <w:rsid w:val="00C1330B"/>
    <w:rsid w:val="00C2227F"/>
    <w:rsid w:val="00C26FB4"/>
    <w:rsid w:val="00C51821"/>
    <w:rsid w:val="00C63B0F"/>
    <w:rsid w:val="00C64D61"/>
    <w:rsid w:val="00C75C23"/>
    <w:rsid w:val="00C87A11"/>
    <w:rsid w:val="00C97AF5"/>
    <w:rsid w:val="00CB66D8"/>
    <w:rsid w:val="00CB7D0B"/>
    <w:rsid w:val="00CF18E7"/>
    <w:rsid w:val="00D02F3A"/>
    <w:rsid w:val="00D11A3D"/>
    <w:rsid w:val="00D31C73"/>
    <w:rsid w:val="00D53193"/>
    <w:rsid w:val="00D56D7E"/>
    <w:rsid w:val="00D63DE3"/>
    <w:rsid w:val="00D724EC"/>
    <w:rsid w:val="00D86D40"/>
    <w:rsid w:val="00DA4F5D"/>
    <w:rsid w:val="00DB3440"/>
    <w:rsid w:val="00DB50F7"/>
    <w:rsid w:val="00E035E1"/>
    <w:rsid w:val="00E11415"/>
    <w:rsid w:val="00E35786"/>
    <w:rsid w:val="00E61F15"/>
    <w:rsid w:val="00E84E8F"/>
    <w:rsid w:val="00EA4D46"/>
    <w:rsid w:val="00F13CF2"/>
    <w:rsid w:val="00F240B3"/>
    <w:rsid w:val="00F5046B"/>
    <w:rsid w:val="00F760FF"/>
    <w:rsid w:val="00F87975"/>
    <w:rsid w:val="00F93B35"/>
    <w:rsid w:val="00F9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F814"/>
  <w15:docId w15:val="{F2641D49-0E09-4A49-A618-C786B47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29"/>
      <w:szCs w:val="29"/>
    </w:rPr>
  </w:style>
  <w:style w:type="paragraph" w:styleId="Title">
    <w:name w:val="Title"/>
    <w:basedOn w:val="Normal"/>
    <w:uiPriority w:val="10"/>
    <w:qFormat/>
    <w:pPr>
      <w:spacing w:before="56"/>
      <w:ind w:left="20"/>
    </w:pPr>
    <w:rPr>
      <w:sz w:val="49"/>
      <w:szCs w:val="4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marksk2ggfe2t">
    <w:name w:val="marksk2ggfe2t"/>
    <w:basedOn w:val="DefaultParagraphFont"/>
    <w:rsid w:val="005F5C25"/>
  </w:style>
  <w:style w:type="paragraph" w:styleId="Header">
    <w:name w:val="header"/>
    <w:basedOn w:val="Normal"/>
    <w:link w:val="HeaderChar"/>
    <w:uiPriority w:val="99"/>
    <w:unhideWhenUsed/>
    <w:rsid w:val="00DB3440"/>
    <w:pPr>
      <w:tabs>
        <w:tab w:val="center" w:pos="4680"/>
        <w:tab w:val="right" w:pos="9360"/>
      </w:tabs>
    </w:pPr>
  </w:style>
  <w:style w:type="character" w:customStyle="1" w:styleId="HeaderChar">
    <w:name w:val="Header Char"/>
    <w:basedOn w:val="DefaultParagraphFont"/>
    <w:link w:val="Header"/>
    <w:uiPriority w:val="99"/>
    <w:rsid w:val="00DB3440"/>
    <w:rPr>
      <w:rFonts w:ascii="Arial" w:eastAsia="Arial" w:hAnsi="Arial" w:cs="Arial"/>
    </w:rPr>
  </w:style>
  <w:style w:type="paragraph" w:styleId="Footer">
    <w:name w:val="footer"/>
    <w:basedOn w:val="Normal"/>
    <w:link w:val="FooterChar"/>
    <w:uiPriority w:val="99"/>
    <w:unhideWhenUsed/>
    <w:rsid w:val="00DB3440"/>
    <w:pPr>
      <w:tabs>
        <w:tab w:val="center" w:pos="4680"/>
        <w:tab w:val="right" w:pos="9360"/>
      </w:tabs>
    </w:pPr>
  </w:style>
  <w:style w:type="character" w:customStyle="1" w:styleId="FooterChar">
    <w:name w:val="Footer Char"/>
    <w:basedOn w:val="DefaultParagraphFont"/>
    <w:link w:val="Footer"/>
    <w:uiPriority w:val="99"/>
    <w:rsid w:val="00DB3440"/>
    <w:rPr>
      <w:rFonts w:ascii="Arial" w:eastAsia="Arial" w:hAnsi="Arial" w:cs="Arial"/>
    </w:rPr>
  </w:style>
  <w:style w:type="paragraph" w:styleId="Revision">
    <w:name w:val="Revision"/>
    <w:hidden/>
    <w:uiPriority w:val="99"/>
    <w:semiHidden/>
    <w:rsid w:val="00DB344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4913">
      <w:bodyDiv w:val="1"/>
      <w:marLeft w:val="0"/>
      <w:marRight w:val="0"/>
      <w:marTop w:val="0"/>
      <w:marBottom w:val="0"/>
      <w:divBdr>
        <w:top w:val="none" w:sz="0" w:space="0" w:color="auto"/>
        <w:left w:val="none" w:sz="0" w:space="0" w:color="auto"/>
        <w:bottom w:val="none" w:sz="0" w:space="0" w:color="auto"/>
        <w:right w:val="none" w:sz="0" w:space="0" w:color="auto"/>
      </w:divBdr>
    </w:div>
    <w:div w:id="565845082">
      <w:bodyDiv w:val="1"/>
      <w:marLeft w:val="0"/>
      <w:marRight w:val="0"/>
      <w:marTop w:val="0"/>
      <w:marBottom w:val="0"/>
      <w:divBdr>
        <w:top w:val="none" w:sz="0" w:space="0" w:color="auto"/>
        <w:left w:val="none" w:sz="0" w:space="0" w:color="auto"/>
        <w:bottom w:val="none" w:sz="0" w:space="0" w:color="auto"/>
        <w:right w:val="none" w:sz="0" w:space="0" w:color="auto"/>
      </w:divBdr>
    </w:div>
    <w:div w:id="722681406">
      <w:bodyDiv w:val="1"/>
      <w:marLeft w:val="0"/>
      <w:marRight w:val="0"/>
      <w:marTop w:val="0"/>
      <w:marBottom w:val="0"/>
      <w:divBdr>
        <w:top w:val="none" w:sz="0" w:space="0" w:color="auto"/>
        <w:left w:val="none" w:sz="0" w:space="0" w:color="auto"/>
        <w:bottom w:val="none" w:sz="0" w:space="0" w:color="auto"/>
        <w:right w:val="none" w:sz="0" w:space="0" w:color="auto"/>
      </w:divBdr>
    </w:div>
    <w:div w:id="792987853">
      <w:bodyDiv w:val="1"/>
      <w:marLeft w:val="0"/>
      <w:marRight w:val="0"/>
      <w:marTop w:val="0"/>
      <w:marBottom w:val="0"/>
      <w:divBdr>
        <w:top w:val="none" w:sz="0" w:space="0" w:color="auto"/>
        <w:left w:val="none" w:sz="0" w:space="0" w:color="auto"/>
        <w:bottom w:val="none" w:sz="0" w:space="0" w:color="auto"/>
        <w:right w:val="none" w:sz="0" w:space="0" w:color="auto"/>
      </w:divBdr>
      <w:divsChild>
        <w:div w:id="1256938749">
          <w:marLeft w:val="0"/>
          <w:marRight w:val="0"/>
          <w:marTop w:val="0"/>
          <w:marBottom w:val="0"/>
          <w:divBdr>
            <w:top w:val="none" w:sz="0" w:space="0" w:color="auto"/>
            <w:left w:val="none" w:sz="0" w:space="0" w:color="auto"/>
            <w:bottom w:val="none" w:sz="0" w:space="0" w:color="auto"/>
            <w:right w:val="none" w:sz="0" w:space="0" w:color="auto"/>
          </w:divBdr>
        </w:div>
        <w:div w:id="68310623">
          <w:marLeft w:val="0"/>
          <w:marRight w:val="0"/>
          <w:marTop w:val="0"/>
          <w:marBottom w:val="0"/>
          <w:divBdr>
            <w:top w:val="none" w:sz="0" w:space="0" w:color="auto"/>
            <w:left w:val="none" w:sz="0" w:space="0" w:color="auto"/>
            <w:bottom w:val="none" w:sz="0" w:space="0" w:color="auto"/>
            <w:right w:val="none" w:sz="0" w:space="0" w:color="auto"/>
          </w:divBdr>
        </w:div>
        <w:div w:id="351341021">
          <w:marLeft w:val="0"/>
          <w:marRight w:val="0"/>
          <w:marTop w:val="0"/>
          <w:marBottom w:val="0"/>
          <w:divBdr>
            <w:top w:val="none" w:sz="0" w:space="0" w:color="auto"/>
            <w:left w:val="none" w:sz="0" w:space="0" w:color="auto"/>
            <w:bottom w:val="none" w:sz="0" w:space="0" w:color="auto"/>
            <w:right w:val="none" w:sz="0" w:space="0" w:color="auto"/>
          </w:divBdr>
        </w:div>
        <w:div w:id="20013638">
          <w:marLeft w:val="0"/>
          <w:marRight w:val="0"/>
          <w:marTop w:val="0"/>
          <w:marBottom w:val="0"/>
          <w:divBdr>
            <w:top w:val="none" w:sz="0" w:space="0" w:color="auto"/>
            <w:left w:val="none" w:sz="0" w:space="0" w:color="auto"/>
            <w:bottom w:val="none" w:sz="0" w:space="0" w:color="auto"/>
            <w:right w:val="none" w:sz="0" w:space="0" w:color="auto"/>
          </w:divBdr>
        </w:div>
        <w:div w:id="1140682839">
          <w:marLeft w:val="0"/>
          <w:marRight w:val="0"/>
          <w:marTop w:val="0"/>
          <w:marBottom w:val="0"/>
          <w:divBdr>
            <w:top w:val="none" w:sz="0" w:space="0" w:color="auto"/>
            <w:left w:val="none" w:sz="0" w:space="0" w:color="auto"/>
            <w:bottom w:val="none" w:sz="0" w:space="0" w:color="auto"/>
            <w:right w:val="none" w:sz="0" w:space="0" w:color="auto"/>
          </w:divBdr>
        </w:div>
        <w:div w:id="1391152699">
          <w:marLeft w:val="0"/>
          <w:marRight w:val="0"/>
          <w:marTop w:val="0"/>
          <w:marBottom w:val="0"/>
          <w:divBdr>
            <w:top w:val="none" w:sz="0" w:space="0" w:color="auto"/>
            <w:left w:val="none" w:sz="0" w:space="0" w:color="auto"/>
            <w:bottom w:val="none" w:sz="0" w:space="0" w:color="auto"/>
            <w:right w:val="none" w:sz="0" w:space="0" w:color="auto"/>
          </w:divBdr>
        </w:div>
        <w:div w:id="1016688816">
          <w:marLeft w:val="0"/>
          <w:marRight w:val="0"/>
          <w:marTop w:val="0"/>
          <w:marBottom w:val="0"/>
          <w:divBdr>
            <w:top w:val="none" w:sz="0" w:space="0" w:color="auto"/>
            <w:left w:val="none" w:sz="0" w:space="0" w:color="auto"/>
            <w:bottom w:val="none" w:sz="0" w:space="0" w:color="auto"/>
            <w:right w:val="none" w:sz="0" w:space="0" w:color="auto"/>
          </w:divBdr>
        </w:div>
        <w:div w:id="675770991">
          <w:marLeft w:val="0"/>
          <w:marRight w:val="0"/>
          <w:marTop w:val="0"/>
          <w:marBottom w:val="0"/>
          <w:divBdr>
            <w:top w:val="none" w:sz="0" w:space="0" w:color="auto"/>
            <w:left w:val="none" w:sz="0" w:space="0" w:color="auto"/>
            <w:bottom w:val="none" w:sz="0" w:space="0" w:color="auto"/>
            <w:right w:val="none" w:sz="0" w:space="0" w:color="auto"/>
          </w:divBdr>
        </w:div>
        <w:div w:id="1058286078">
          <w:marLeft w:val="0"/>
          <w:marRight w:val="0"/>
          <w:marTop w:val="0"/>
          <w:marBottom w:val="0"/>
          <w:divBdr>
            <w:top w:val="none" w:sz="0" w:space="0" w:color="auto"/>
            <w:left w:val="none" w:sz="0" w:space="0" w:color="auto"/>
            <w:bottom w:val="none" w:sz="0" w:space="0" w:color="auto"/>
            <w:right w:val="none" w:sz="0" w:space="0" w:color="auto"/>
          </w:divBdr>
        </w:div>
        <w:div w:id="202399885">
          <w:marLeft w:val="0"/>
          <w:marRight w:val="0"/>
          <w:marTop w:val="0"/>
          <w:marBottom w:val="0"/>
          <w:divBdr>
            <w:top w:val="none" w:sz="0" w:space="0" w:color="auto"/>
            <w:left w:val="none" w:sz="0" w:space="0" w:color="auto"/>
            <w:bottom w:val="none" w:sz="0" w:space="0" w:color="auto"/>
            <w:right w:val="none" w:sz="0" w:space="0" w:color="auto"/>
          </w:divBdr>
        </w:div>
        <w:div w:id="881592948">
          <w:marLeft w:val="0"/>
          <w:marRight w:val="0"/>
          <w:marTop w:val="0"/>
          <w:marBottom w:val="0"/>
          <w:divBdr>
            <w:top w:val="none" w:sz="0" w:space="0" w:color="auto"/>
            <w:left w:val="none" w:sz="0" w:space="0" w:color="auto"/>
            <w:bottom w:val="none" w:sz="0" w:space="0" w:color="auto"/>
            <w:right w:val="none" w:sz="0" w:space="0" w:color="auto"/>
          </w:divBdr>
        </w:div>
        <w:div w:id="142747211">
          <w:marLeft w:val="0"/>
          <w:marRight w:val="0"/>
          <w:marTop w:val="0"/>
          <w:marBottom w:val="0"/>
          <w:divBdr>
            <w:top w:val="none" w:sz="0" w:space="0" w:color="auto"/>
            <w:left w:val="none" w:sz="0" w:space="0" w:color="auto"/>
            <w:bottom w:val="none" w:sz="0" w:space="0" w:color="auto"/>
            <w:right w:val="none" w:sz="0" w:space="0" w:color="auto"/>
          </w:divBdr>
        </w:div>
        <w:div w:id="830603399">
          <w:marLeft w:val="0"/>
          <w:marRight w:val="0"/>
          <w:marTop w:val="0"/>
          <w:marBottom w:val="0"/>
          <w:divBdr>
            <w:top w:val="none" w:sz="0" w:space="0" w:color="auto"/>
            <w:left w:val="none" w:sz="0" w:space="0" w:color="auto"/>
            <w:bottom w:val="none" w:sz="0" w:space="0" w:color="auto"/>
            <w:right w:val="none" w:sz="0" w:space="0" w:color="auto"/>
          </w:divBdr>
        </w:div>
        <w:div w:id="842932663">
          <w:marLeft w:val="0"/>
          <w:marRight w:val="0"/>
          <w:marTop w:val="0"/>
          <w:marBottom w:val="0"/>
          <w:divBdr>
            <w:top w:val="none" w:sz="0" w:space="0" w:color="auto"/>
            <w:left w:val="none" w:sz="0" w:space="0" w:color="auto"/>
            <w:bottom w:val="none" w:sz="0" w:space="0" w:color="auto"/>
            <w:right w:val="none" w:sz="0" w:space="0" w:color="auto"/>
          </w:divBdr>
        </w:div>
        <w:div w:id="144704743">
          <w:marLeft w:val="0"/>
          <w:marRight w:val="0"/>
          <w:marTop w:val="0"/>
          <w:marBottom w:val="0"/>
          <w:divBdr>
            <w:top w:val="none" w:sz="0" w:space="0" w:color="auto"/>
            <w:left w:val="none" w:sz="0" w:space="0" w:color="auto"/>
            <w:bottom w:val="none" w:sz="0" w:space="0" w:color="auto"/>
            <w:right w:val="none" w:sz="0" w:space="0" w:color="auto"/>
          </w:divBdr>
        </w:div>
        <w:div w:id="503277403">
          <w:marLeft w:val="0"/>
          <w:marRight w:val="0"/>
          <w:marTop w:val="0"/>
          <w:marBottom w:val="0"/>
          <w:divBdr>
            <w:top w:val="none" w:sz="0" w:space="0" w:color="auto"/>
            <w:left w:val="none" w:sz="0" w:space="0" w:color="auto"/>
            <w:bottom w:val="none" w:sz="0" w:space="0" w:color="auto"/>
            <w:right w:val="none" w:sz="0" w:space="0" w:color="auto"/>
          </w:divBdr>
        </w:div>
        <w:div w:id="831531053">
          <w:marLeft w:val="0"/>
          <w:marRight w:val="0"/>
          <w:marTop w:val="0"/>
          <w:marBottom w:val="0"/>
          <w:divBdr>
            <w:top w:val="none" w:sz="0" w:space="0" w:color="auto"/>
            <w:left w:val="none" w:sz="0" w:space="0" w:color="auto"/>
            <w:bottom w:val="none" w:sz="0" w:space="0" w:color="auto"/>
            <w:right w:val="none" w:sz="0" w:space="0" w:color="auto"/>
          </w:divBdr>
        </w:div>
        <w:div w:id="1811095003">
          <w:marLeft w:val="0"/>
          <w:marRight w:val="0"/>
          <w:marTop w:val="0"/>
          <w:marBottom w:val="0"/>
          <w:divBdr>
            <w:top w:val="none" w:sz="0" w:space="0" w:color="auto"/>
            <w:left w:val="none" w:sz="0" w:space="0" w:color="auto"/>
            <w:bottom w:val="none" w:sz="0" w:space="0" w:color="auto"/>
            <w:right w:val="none" w:sz="0" w:space="0" w:color="auto"/>
          </w:divBdr>
        </w:div>
        <w:div w:id="1562130202">
          <w:marLeft w:val="0"/>
          <w:marRight w:val="0"/>
          <w:marTop w:val="0"/>
          <w:marBottom w:val="0"/>
          <w:divBdr>
            <w:top w:val="none" w:sz="0" w:space="0" w:color="auto"/>
            <w:left w:val="none" w:sz="0" w:space="0" w:color="auto"/>
            <w:bottom w:val="none" w:sz="0" w:space="0" w:color="auto"/>
            <w:right w:val="none" w:sz="0" w:space="0" w:color="auto"/>
          </w:divBdr>
        </w:div>
        <w:div w:id="1799179981">
          <w:marLeft w:val="0"/>
          <w:marRight w:val="0"/>
          <w:marTop w:val="0"/>
          <w:marBottom w:val="0"/>
          <w:divBdr>
            <w:top w:val="none" w:sz="0" w:space="0" w:color="auto"/>
            <w:left w:val="none" w:sz="0" w:space="0" w:color="auto"/>
            <w:bottom w:val="none" w:sz="0" w:space="0" w:color="auto"/>
            <w:right w:val="none" w:sz="0" w:space="0" w:color="auto"/>
          </w:divBdr>
        </w:div>
        <w:div w:id="548150669">
          <w:marLeft w:val="0"/>
          <w:marRight w:val="0"/>
          <w:marTop w:val="0"/>
          <w:marBottom w:val="0"/>
          <w:divBdr>
            <w:top w:val="none" w:sz="0" w:space="0" w:color="auto"/>
            <w:left w:val="none" w:sz="0" w:space="0" w:color="auto"/>
            <w:bottom w:val="none" w:sz="0" w:space="0" w:color="auto"/>
            <w:right w:val="none" w:sz="0" w:space="0" w:color="auto"/>
          </w:divBdr>
        </w:div>
        <w:div w:id="1135025669">
          <w:marLeft w:val="0"/>
          <w:marRight w:val="0"/>
          <w:marTop w:val="0"/>
          <w:marBottom w:val="0"/>
          <w:divBdr>
            <w:top w:val="none" w:sz="0" w:space="0" w:color="auto"/>
            <w:left w:val="none" w:sz="0" w:space="0" w:color="auto"/>
            <w:bottom w:val="none" w:sz="0" w:space="0" w:color="auto"/>
            <w:right w:val="none" w:sz="0" w:space="0" w:color="auto"/>
          </w:divBdr>
        </w:div>
        <w:div w:id="748964850">
          <w:marLeft w:val="0"/>
          <w:marRight w:val="0"/>
          <w:marTop w:val="0"/>
          <w:marBottom w:val="0"/>
          <w:divBdr>
            <w:top w:val="none" w:sz="0" w:space="0" w:color="auto"/>
            <w:left w:val="none" w:sz="0" w:space="0" w:color="auto"/>
            <w:bottom w:val="none" w:sz="0" w:space="0" w:color="auto"/>
            <w:right w:val="none" w:sz="0" w:space="0" w:color="auto"/>
          </w:divBdr>
        </w:div>
        <w:div w:id="707143878">
          <w:marLeft w:val="0"/>
          <w:marRight w:val="0"/>
          <w:marTop w:val="0"/>
          <w:marBottom w:val="0"/>
          <w:divBdr>
            <w:top w:val="none" w:sz="0" w:space="0" w:color="auto"/>
            <w:left w:val="none" w:sz="0" w:space="0" w:color="auto"/>
            <w:bottom w:val="none" w:sz="0" w:space="0" w:color="auto"/>
            <w:right w:val="none" w:sz="0" w:space="0" w:color="auto"/>
          </w:divBdr>
        </w:div>
        <w:div w:id="1207527757">
          <w:marLeft w:val="0"/>
          <w:marRight w:val="0"/>
          <w:marTop w:val="0"/>
          <w:marBottom w:val="0"/>
          <w:divBdr>
            <w:top w:val="none" w:sz="0" w:space="0" w:color="auto"/>
            <w:left w:val="none" w:sz="0" w:space="0" w:color="auto"/>
            <w:bottom w:val="none" w:sz="0" w:space="0" w:color="auto"/>
            <w:right w:val="none" w:sz="0" w:space="0" w:color="auto"/>
          </w:divBdr>
        </w:div>
        <w:div w:id="1411271347">
          <w:marLeft w:val="0"/>
          <w:marRight w:val="0"/>
          <w:marTop w:val="0"/>
          <w:marBottom w:val="0"/>
          <w:divBdr>
            <w:top w:val="none" w:sz="0" w:space="0" w:color="auto"/>
            <w:left w:val="none" w:sz="0" w:space="0" w:color="auto"/>
            <w:bottom w:val="none" w:sz="0" w:space="0" w:color="auto"/>
            <w:right w:val="none" w:sz="0" w:space="0" w:color="auto"/>
          </w:divBdr>
        </w:div>
        <w:div w:id="1264723041">
          <w:marLeft w:val="0"/>
          <w:marRight w:val="0"/>
          <w:marTop w:val="0"/>
          <w:marBottom w:val="0"/>
          <w:divBdr>
            <w:top w:val="none" w:sz="0" w:space="0" w:color="auto"/>
            <w:left w:val="none" w:sz="0" w:space="0" w:color="auto"/>
            <w:bottom w:val="none" w:sz="0" w:space="0" w:color="auto"/>
            <w:right w:val="none" w:sz="0" w:space="0" w:color="auto"/>
          </w:divBdr>
        </w:div>
        <w:div w:id="980886538">
          <w:marLeft w:val="0"/>
          <w:marRight w:val="0"/>
          <w:marTop w:val="0"/>
          <w:marBottom w:val="0"/>
          <w:divBdr>
            <w:top w:val="none" w:sz="0" w:space="0" w:color="auto"/>
            <w:left w:val="none" w:sz="0" w:space="0" w:color="auto"/>
            <w:bottom w:val="none" w:sz="0" w:space="0" w:color="auto"/>
            <w:right w:val="none" w:sz="0" w:space="0" w:color="auto"/>
          </w:divBdr>
        </w:div>
        <w:div w:id="438722522">
          <w:marLeft w:val="0"/>
          <w:marRight w:val="0"/>
          <w:marTop w:val="0"/>
          <w:marBottom w:val="0"/>
          <w:divBdr>
            <w:top w:val="none" w:sz="0" w:space="0" w:color="auto"/>
            <w:left w:val="none" w:sz="0" w:space="0" w:color="auto"/>
            <w:bottom w:val="none" w:sz="0" w:space="0" w:color="auto"/>
            <w:right w:val="none" w:sz="0" w:space="0" w:color="auto"/>
          </w:divBdr>
        </w:div>
        <w:div w:id="1348363536">
          <w:marLeft w:val="0"/>
          <w:marRight w:val="0"/>
          <w:marTop w:val="0"/>
          <w:marBottom w:val="0"/>
          <w:divBdr>
            <w:top w:val="none" w:sz="0" w:space="0" w:color="auto"/>
            <w:left w:val="none" w:sz="0" w:space="0" w:color="auto"/>
            <w:bottom w:val="none" w:sz="0" w:space="0" w:color="auto"/>
            <w:right w:val="none" w:sz="0" w:space="0" w:color="auto"/>
          </w:divBdr>
        </w:div>
        <w:div w:id="1325545981">
          <w:marLeft w:val="0"/>
          <w:marRight w:val="0"/>
          <w:marTop w:val="0"/>
          <w:marBottom w:val="0"/>
          <w:divBdr>
            <w:top w:val="none" w:sz="0" w:space="0" w:color="auto"/>
            <w:left w:val="none" w:sz="0" w:space="0" w:color="auto"/>
            <w:bottom w:val="none" w:sz="0" w:space="0" w:color="auto"/>
            <w:right w:val="none" w:sz="0" w:space="0" w:color="auto"/>
          </w:divBdr>
        </w:div>
        <w:div w:id="687685321">
          <w:marLeft w:val="0"/>
          <w:marRight w:val="0"/>
          <w:marTop w:val="0"/>
          <w:marBottom w:val="0"/>
          <w:divBdr>
            <w:top w:val="none" w:sz="0" w:space="0" w:color="auto"/>
            <w:left w:val="none" w:sz="0" w:space="0" w:color="auto"/>
            <w:bottom w:val="none" w:sz="0" w:space="0" w:color="auto"/>
            <w:right w:val="none" w:sz="0" w:space="0" w:color="auto"/>
          </w:divBdr>
        </w:div>
        <w:div w:id="798763001">
          <w:marLeft w:val="0"/>
          <w:marRight w:val="0"/>
          <w:marTop w:val="0"/>
          <w:marBottom w:val="0"/>
          <w:divBdr>
            <w:top w:val="none" w:sz="0" w:space="0" w:color="auto"/>
            <w:left w:val="none" w:sz="0" w:space="0" w:color="auto"/>
            <w:bottom w:val="none" w:sz="0" w:space="0" w:color="auto"/>
            <w:right w:val="none" w:sz="0" w:space="0" w:color="auto"/>
          </w:divBdr>
        </w:div>
        <w:div w:id="2088183180">
          <w:marLeft w:val="0"/>
          <w:marRight w:val="0"/>
          <w:marTop w:val="0"/>
          <w:marBottom w:val="0"/>
          <w:divBdr>
            <w:top w:val="none" w:sz="0" w:space="0" w:color="auto"/>
            <w:left w:val="none" w:sz="0" w:space="0" w:color="auto"/>
            <w:bottom w:val="none" w:sz="0" w:space="0" w:color="auto"/>
            <w:right w:val="none" w:sz="0" w:space="0" w:color="auto"/>
          </w:divBdr>
        </w:div>
        <w:div w:id="255600296">
          <w:marLeft w:val="0"/>
          <w:marRight w:val="0"/>
          <w:marTop w:val="0"/>
          <w:marBottom w:val="0"/>
          <w:divBdr>
            <w:top w:val="none" w:sz="0" w:space="0" w:color="auto"/>
            <w:left w:val="none" w:sz="0" w:space="0" w:color="auto"/>
            <w:bottom w:val="none" w:sz="0" w:space="0" w:color="auto"/>
            <w:right w:val="none" w:sz="0" w:space="0" w:color="auto"/>
          </w:divBdr>
        </w:div>
        <w:div w:id="2074280188">
          <w:marLeft w:val="0"/>
          <w:marRight w:val="0"/>
          <w:marTop w:val="0"/>
          <w:marBottom w:val="0"/>
          <w:divBdr>
            <w:top w:val="none" w:sz="0" w:space="0" w:color="auto"/>
            <w:left w:val="none" w:sz="0" w:space="0" w:color="auto"/>
            <w:bottom w:val="none" w:sz="0" w:space="0" w:color="auto"/>
            <w:right w:val="none" w:sz="0" w:space="0" w:color="auto"/>
          </w:divBdr>
        </w:div>
        <w:div w:id="965770773">
          <w:marLeft w:val="0"/>
          <w:marRight w:val="0"/>
          <w:marTop w:val="0"/>
          <w:marBottom w:val="0"/>
          <w:divBdr>
            <w:top w:val="none" w:sz="0" w:space="0" w:color="auto"/>
            <w:left w:val="none" w:sz="0" w:space="0" w:color="auto"/>
            <w:bottom w:val="none" w:sz="0" w:space="0" w:color="auto"/>
            <w:right w:val="none" w:sz="0" w:space="0" w:color="auto"/>
          </w:divBdr>
        </w:div>
        <w:div w:id="187569873">
          <w:marLeft w:val="0"/>
          <w:marRight w:val="0"/>
          <w:marTop w:val="0"/>
          <w:marBottom w:val="0"/>
          <w:divBdr>
            <w:top w:val="none" w:sz="0" w:space="0" w:color="auto"/>
            <w:left w:val="none" w:sz="0" w:space="0" w:color="auto"/>
            <w:bottom w:val="none" w:sz="0" w:space="0" w:color="auto"/>
            <w:right w:val="none" w:sz="0" w:space="0" w:color="auto"/>
          </w:divBdr>
        </w:div>
        <w:div w:id="1350449149">
          <w:marLeft w:val="0"/>
          <w:marRight w:val="0"/>
          <w:marTop w:val="0"/>
          <w:marBottom w:val="0"/>
          <w:divBdr>
            <w:top w:val="none" w:sz="0" w:space="0" w:color="auto"/>
            <w:left w:val="none" w:sz="0" w:space="0" w:color="auto"/>
            <w:bottom w:val="none" w:sz="0" w:space="0" w:color="auto"/>
            <w:right w:val="none" w:sz="0" w:space="0" w:color="auto"/>
          </w:divBdr>
        </w:div>
        <w:div w:id="1853445526">
          <w:marLeft w:val="0"/>
          <w:marRight w:val="0"/>
          <w:marTop w:val="0"/>
          <w:marBottom w:val="0"/>
          <w:divBdr>
            <w:top w:val="none" w:sz="0" w:space="0" w:color="auto"/>
            <w:left w:val="none" w:sz="0" w:space="0" w:color="auto"/>
            <w:bottom w:val="none" w:sz="0" w:space="0" w:color="auto"/>
            <w:right w:val="none" w:sz="0" w:space="0" w:color="auto"/>
          </w:divBdr>
        </w:div>
        <w:div w:id="1804227146">
          <w:marLeft w:val="0"/>
          <w:marRight w:val="0"/>
          <w:marTop w:val="0"/>
          <w:marBottom w:val="0"/>
          <w:divBdr>
            <w:top w:val="none" w:sz="0" w:space="0" w:color="auto"/>
            <w:left w:val="none" w:sz="0" w:space="0" w:color="auto"/>
            <w:bottom w:val="none" w:sz="0" w:space="0" w:color="auto"/>
            <w:right w:val="none" w:sz="0" w:space="0" w:color="auto"/>
          </w:divBdr>
        </w:div>
        <w:div w:id="1980987457">
          <w:marLeft w:val="0"/>
          <w:marRight w:val="0"/>
          <w:marTop w:val="0"/>
          <w:marBottom w:val="0"/>
          <w:divBdr>
            <w:top w:val="none" w:sz="0" w:space="0" w:color="auto"/>
            <w:left w:val="none" w:sz="0" w:space="0" w:color="auto"/>
            <w:bottom w:val="none" w:sz="0" w:space="0" w:color="auto"/>
            <w:right w:val="none" w:sz="0" w:space="0" w:color="auto"/>
          </w:divBdr>
        </w:div>
        <w:div w:id="2136367688">
          <w:marLeft w:val="0"/>
          <w:marRight w:val="0"/>
          <w:marTop w:val="0"/>
          <w:marBottom w:val="0"/>
          <w:divBdr>
            <w:top w:val="none" w:sz="0" w:space="0" w:color="auto"/>
            <w:left w:val="none" w:sz="0" w:space="0" w:color="auto"/>
            <w:bottom w:val="none" w:sz="0" w:space="0" w:color="auto"/>
            <w:right w:val="none" w:sz="0" w:space="0" w:color="auto"/>
          </w:divBdr>
        </w:div>
        <w:div w:id="2038188784">
          <w:marLeft w:val="0"/>
          <w:marRight w:val="0"/>
          <w:marTop w:val="0"/>
          <w:marBottom w:val="0"/>
          <w:divBdr>
            <w:top w:val="none" w:sz="0" w:space="0" w:color="auto"/>
            <w:left w:val="none" w:sz="0" w:space="0" w:color="auto"/>
            <w:bottom w:val="none" w:sz="0" w:space="0" w:color="auto"/>
            <w:right w:val="none" w:sz="0" w:space="0" w:color="auto"/>
          </w:divBdr>
        </w:div>
        <w:div w:id="120271201">
          <w:marLeft w:val="0"/>
          <w:marRight w:val="0"/>
          <w:marTop w:val="0"/>
          <w:marBottom w:val="0"/>
          <w:divBdr>
            <w:top w:val="none" w:sz="0" w:space="0" w:color="auto"/>
            <w:left w:val="none" w:sz="0" w:space="0" w:color="auto"/>
            <w:bottom w:val="none" w:sz="0" w:space="0" w:color="auto"/>
            <w:right w:val="none" w:sz="0" w:space="0" w:color="auto"/>
          </w:divBdr>
        </w:div>
        <w:div w:id="1760981943">
          <w:marLeft w:val="0"/>
          <w:marRight w:val="0"/>
          <w:marTop w:val="0"/>
          <w:marBottom w:val="0"/>
          <w:divBdr>
            <w:top w:val="none" w:sz="0" w:space="0" w:color="auto"/>
            <w:left w:val="none" w:sz="0" w:space="0" w:color="auto"/>
            <w:bottom w:val="none" w:sz="0" w:space="0" w:color="auto"/>
            <w:right w:val="none" w:sz="0" w:space="0" w:color="auto"/>
          </w:divBdr>
        </w:div>
        <w:div w:id="1560091107">
          <w:marLeft w:val="0"/>
          <w:marRight w:val="0"/>
          <w:marTop w:val="0"/>
          <w:marBottom w:val="0"/>
          <w:divBdr>
            <w:top w:val="none" w:sz="0" w:space="0" w:color="auto"/>
            <w:left w:val="none" w:sz="0" w:space="0" w:color="auto"/>
            <w:bottom w:val="none" w:sz="0" w:space="0" w:color="auto"/>
            <w:right w:val="none" w:sz="0" w:space="0" w:color="auto"/>
          </w:divBdr>
        </w:div>
      </w:divsChild>
    </w:div>
    <w:div w:id="828400930">
      <w:bodyDiv w:val="1"/>
      <w:marLeft w:val="0"/>
      <w:marRight w:val="0"/>
      <w:marTop w:val="0"/>
      <w:marBottom w:val="0"/>
      <w:divBdr>
        <w:top w:val="none" w:sz="0" w:space="0" w:color="auto"/>
        <w:left w:val="none" w:sz="0" w:space="0" w:color="auto"/>
        <w:bottom w:val="none" w:sz="0" w:space="0" w:color="auto"/>
        <w:right w:val="none" w:sz="0" w:space="0" w:color="auto"/>
      </w:divBdr>
      <w:divsChild>
        <w:div w:id="1600983584">
          <w:marLeft w:val="0"/>
          <w:marRight w:val="0"/>
          <w:marTop w:val="0"/>
          <w:marBottom w:val="0"/>
          <w:divBdr>
            <w:top w:val="none" w:sz="0" w:space="0" w:color="auto"/>
            <w:left w:val="none" w:sz="0" w:space="0" w:color="auto"/>
            <w:bottom w:val="none" w:sz="0" w:space="0" w:color="auto"/>
            <w:right w:val="none" w:sz="0" w:space="0" w:color="auto"/>
          </w:divBdr>
        </w:div>
        <w:div w:id="1759521051">
          <w:marLeft w:val="0"/>
          <w:marRight w:val="0"/>
          <w:marTop w:val="0"/>
          <w:marBottom w:val="0"/>
          <w:divBdr>
            <w:top w:val="none" w:sz="0" w:space="0" w:color="auto"/>
            <w:left w:val="none" w:sz="0" w:space="0" w:color="auto"/>
            <w:bottom w:val="none" w:sz="0" w:space="0" w:color="auto"/>
            <w:right w:val="none" w:sz="0" w:space="0" w:color="auto"/>
          </w:divBdr>
        </w:div>
        <w:div w:id="73746143">
          <w:marLeft w:val="0"/>
          <w:marRight w:val="0"/>
          <w:marTop w:val="0"/>
          <w:marBottom w:val="0"/>
          <w:divBdr>
            <w:top w:val="none" w:sz="0" w:space="0" w:color="auto"/>
            <w:left w:val="none" w:sz="0" w:space="0" w:color="auto"/>
            <w:bottom w:val="none" w:sz="0" w:space="0" w:color="auto"/>
            <w:right w:val="none" w:sz="0" w:space="0" w:color="auto"/>
          </w:divBdr>
        </w:div>
        <w:div w:id="146752744">
          <w:marLeft w:val="0"/>
          <w:marRight w:val="0"/>
          <w:marTop w:val="0"/>
          <w:marBottom w:val="0"/>
          <w:divBdr>
            <w:top w:val="none" w:sz="0" w:space="0" w:color="auto"/>
            <w:left w:val="none" w:sz="0" w:space="0" w:color="auto"/>
            <w:bottom w:val="none" w:sz="0" w:space="0" w:color="auto"/>
            <w:right w:val="none" w:sz="0" w:space="0" w:color="auto"/>
          </w:divBdr>
        </w:div>
        <w:div w:id="431709441">
          <w:marLeft w:val="0"/>
          <w:marRight w:val="0"/>
          <w:marTop w:val="0"/>
          <w:marBottom w:val="0"/>
          <w:divBdr>
            <w:top w:val="none" w:sz="0" w:space="0" w:color="auto"/>
            <w:left w:val="none" w:sz="0" w:space="0" w:color="auto"/>
            <w:bottom w:val="none" w:sz="0" w:space="0" w:color="auto"/>
            <w:right w:val="none" w:sz="0" w:space="0" w:color="auto"/>
          </w:divBdr>
        </w:div>
        <w:div w:id="610362003">
          <w:marLeft w:val="0"/>
          <w:marRight w:val="0"/>
          <w:marTop w:val="0"/>
          <w:marBottom w:val="0"/>
          <w:divBdr>
            <w:top w:val="none" w:sz="0" w:space="0" w:color="auto"/>
            <w:left w:val="none" w:sz="0" w:space="0" w:color="auto"/>
            <w:bottom w:val="none" w:sz="0" w:space="0" w:color="auto"/>
            <w:right w:val="none" w:sz="0" w:space="0" w:color="auto"/>
          </w:divBdr>
        </w:div>
        <w:div w:id="1509439314">
          <w:marLeft w:val="0"/>
          <w:marRight w:val="0"/>
          <w:marTop w:val="0"/>
          <w:marBottom w:val="0"/>
          <w:divBdr>
            <w:top w:val="none" w:sz="0" w:space="0" w:color="auto"/>
            <w:left w:val="none" w:sz="0" w:space="0" w:color="auto"/>
            <w:bottom w:val="none" w:sz="0" w:space="0" w:color="auto"/>
            <w:right w:val="none" w:sz="0" w:space="0" w:color="auto"/>
          </w:divBdr>
        </w:div>
        <w:div w:id="1723477450">
          <w:marLeft w:val="0"/>
          <w:marRight w:val="0"/>
          <w:marTop w:val="0"/>
          <w:marBottom w:val="0"/>
          <w:divBdr>
            <w:top w:val="none" w:sz="0" w:space="0" w:color="auto"/>
            <w:left w:val="none" w:sz="0" w:space="0" w:color="auto"/>
            <w:bottom w:val="none" w:sz="0" w:space="0" w:color="auto"/>
            <w:right w:val="none" w:sz="0" w:space="0" w:color="auto"/>
          </w:divBdr>
        </w:div>
        <w:div w:id="1131440249">
          <w:marLeft w:val="0"/>
          <w:marRight w:val="0"/>
          <w:marTop w:val="0"/>
          <w:marBottom w:val="0"/>
          <w:divBdr>
            <w:top w:val="none" w:sz="0" w:space="0" w:color="auto"/>
            <w:left w:val="none" w:sz="0" w:space="0" w:color="auto"/>
            <w:bottom w:val="none" w:sz="0" w:space="0" w:color="auto"/>
            <w:right w:val="none" w:sz="0" w:space="0" w:color="auto"/>
          </w:divBdr>
        </w:div>
        <w:div w:id="264968311">
          <w:marLeft w:val="0"/>
          <w:marRight w:val="0"/>
          <w:marTop w:val="0"/>
          <w:marBottom w:val="0"/>
          <w:divBdr>
            <w:top w:val="none" w:sz="0" w:space="0" w:color="auto"/>
            <w:left w:val="none" w:sz="0" w:space="0" w:color="auto"/>
            <w:bottom w:val="none" w:sz="0" w:space="0" w:color="auto"/>
            <w:right w:val="none" w:sz="0" w:space="0" w:color="auto"/>
          </w:divBdr>
        </w:div>
        <w:div w:id="360479015">
          <w:marLeft w:val="0"/>
          <w:marRight w:val="0"/>
          <w:marTop w:val="0"/>
          <w:marBottom w:val="0"/>
          <w:divBdr>
            <w:top w:val="none" w:sz="0" w:space="0" w:color="auto"/>
            <w:left w:val="none" w:sz="0" w:space="0" w:color="auto"/>
            <w:bottom w:val="none" w:sz="0" w:space="0" w:color="auto"/>
            <w:right w:val="none" w:sz="0" w:space="0" w:color="auto"/>
          </w:divBdr>
        </w:div>
        <w:div w:id="115956248">
          <w:marLeft w:val="0"/>
          <w:marRight w:val="0"/>
          <w:marTop w:val="0"/>
          <w:marBottom w:val="0"/>
          <w:divBdr>
            <w:top w:val="none" w:sz="0" w:space="0" w:color="auto"/>
            <w:left w:val="none" w:sz="0" w:space="0" w:color="auto"/>
            <w:bottom w:val="none" w:sz="0" w:space="0" w:color="auto"/>
            <w:right w:val="none" w:sz="0" w:space="0" w:color="auto"/>
          </w:divBdr>
        </w:div>
        <w:div w:id="1701197195">
          <w:marLeft w:val="0"/>
          <w:marRight w:val="0"/>
          <w:marTop w:val="0"/>
          <w:marBottom w:val="0"/>
          <w:divBdr>
            <w:top w:val="none" w:sz="0" w:space="0" w:color="auto"/>
            <w:left w:val="none" w:sz="0" w:space="0" w:color="auto"/>
            <w:bottom w:val="none" w:sz="0" w:space="0" w:color="auto"/>
            <w:right w:val="none" w:sz="0" w:space="0" w:color="auto"/>
          </w:divBdr>
        </w:div>
        <w:div w:id="491482455">
          <w:marLeft w:val="0"/>
          <w:marRight w:val="0"/>
          <w:marTop w:val="0"/>
          <w:marBottom w:val="0"/>
          <w:divBdr>
            <w:top w:val="none" w:sz="0" w:space="0" w:color="auto"/>
            <w:left w:val="none" w:sz="0" w:space="0" w:color="auto"/>
            <w:bottom w:val="none" w:sz="0" w:space="0" w:color="auto"/>
            <w:right w:val="none" w:sz="0" w:space="0" w:color="auto"/>
          </w:divBdr>
        </w:div>
        <w:div w:id="1437796879">
          <w:marLeft w:val="0"/>
          <w:marRight w:val="0"/>
          <w:marTop w:val="0"/>
          <w:marBottom w:val="0"/>
          <w:divBdr>
            <w:top w:val="none" w:sz="0" w:space="0" w:color="auto"/>
            <w:left w:val="none" w:sz="0" w:space="0" w:color="auto"/>
            <w:bottom w:val="none" w:sz="0" w:space="0" w:color="auto"/>
            <w:right w:val="none" w:sz="0" w:space="0" w:color="auto"/>
          </w:divBdr>
        </w:div>
        <w:div w:id="1659572548">
          <w:marLeft w:val="0"/>
          <w:marRight w:val="0"/>
          <w:marTop w:val="0"/>
          <w:marBottom w:val="0"/>
          <w:divBdr>
            <w:top w:val="none" w:sz="0" w:space="0" w:color="auto"/>
            <w:left w:val="none" w:sz="0" w:space="0" w:color="auto"/>
            <w:bottom w:val="none" w:sz="0" w:space="0" w:color="auto"/>
            <w:right w:val="none" w:sz="0" w:space="0" w:color="auto"/>
          </w:divBdr>
        </w:div>
        <w:div w:id="2105375584">
          <w:marLeft w:val="0"/>
          <w:marRight w:val="0"/>
          <w:marTop w:val="0"/>
          <w:marBottom w:val="0"/>
          <w:divBdr>
            <w:top w:val="none" w:sz="0" w:space="0" w:color="auto"/>
            <w:left w:val="none" w:sz="0" w:space="0" w:color="auto"/>
            <w:bottom w:val="none" w:sz="0" w:space="0" w:color="auto"/>
            <w:right w:val="none" w:sz="0" w:space="0" w:color="auto"/>
          </w:divBdr>
        </w:div>
        <w:div w:id="1002050818">
          <w:marLeft w:val="0"/>
          <w:marRight w:val="0"/>
          <w:marTop w:val="0"/>
          <w:marBottom w:val="0"/>
          <w:divBdr>
            <w:top w:val="none" w:sz="0" w:space="0" w:color="auto"/>
            <w:left w:val="none" w:sz="0" w:space="0" w:color="auto"/>
            <w:bottom w:val="none" w:sz="0" w:space="0" w:color="auto"/>
            <w:right w:val="none" w:sz="0" w:space="0" w:color="auto"/>
          </w:divBdr>
        </w:div>
        <w:div w:id="60298429">
          <w:marLeft w:val="0"/>
          <w:marRight w:val="0"/>
          <w:marTop w:val="0"/>
          <w:marBottom w:val="0"/>
          <w:divBdr>
            <w:top w:val="none" w:sz="0" w:space="0" w:color="auto"/>
            <w:left w:val="none" w:sz="0" w:space="0" w:color="auto"/>
            <w:bottom w:val="none" w:sz="0" w:space="0" w:color="auto"/>
            <w:right w:val="none" w:sz="0" w:space="0" w:color="auto"/>
          </w:divBdr>
        </w:div>
        <w:div w:id="768235946">
          <w:marLeft w:val="0"/>
          <w:marRight w:val="0"/>
          <w:marTop w:val="0"/>
          <w:marBottom w:val="0"/>
          <w:divBdr>
            <w:top w:val="none" w:sz="0" w:space="0" w:color="auto"/>
            <w:left w:val="none" w:sz="0" w:space="0" w:color="auto"/>
            <w:bottom w:val="none" w:sz="0" w:space="0" w:color="auto"/>
            <w:right w:val="none" w:sz="0" w:space="0" w:color="auto"/>
          </w:divBdr>
        </w:div>
        <w:div w:id="1734622523">
          <w:marLeft w:val="0"/>
          <w:marRight w:val="0"/>
          <w:marTop w:val="0"/>
          <w:marBottom w:val="0"/>
          <w:divBdr>
            <w:top w:val="none" w:sz="0" w:space="0" w:color="auto"/>
            <w:left w:val="none" w:sz="0" w:space="0" w:color="auto"/>
            <w:bottom w:val="none" w:sz="0" w:space="0" w:color="auto"/>
            <w:right w:val="none" w:sz="0" w:space="0" w:color="auto"/>
          </w:divBdr>
        </w:div>
        <w:div w:id="449010428">
          <w:marLeft w:val="0"/>
          <w:marRight w:val="0"/>
          <w:marTop w:val="0"/>
          <w:marBottom w:val="0"/>
          <w:divBdr>
            <w:top w:val="none" w:sz="0" w:space="0" w:color="auto"/>
            <w:left w:val="none" w:sz="0" w:space="0" w:color="auto"/>
            <w:bottom w:val="none" w:sz="0" w:space="0" w:color="auto"/>
            <w:right w:val="none" w:sz="0" w:space="0" w:color="auto"/>
          </w:divBdr>
        </w:div>
        <w:div w:id="502361406">
          <w:marLeft w:val="0"/>
          <w:marRight w:val="0"/>
          <w:marTop w:val="0"/>
          <w:marBottom w:val="0"/>
          <w:divBdr>
            <w:top w:val="none" w:sz="0" w:space="0" w:color="auto"/>
            <w:left w:val="none" w:sz="0" w:space="0" w:color="auto"/>
            <w:bottom w:val="none" w:sz="0" w:space="0" w:color="auto"/>
            <w:right w:val="none" w:sz="0" w:space="0" w:color="auto"/>
          </w:divBdr>
        </w:div>
        <w:div w:id="474416629">
          <w:marLeft w:val="0"/>
          <w:marRight w:val="0"/>
          <w:marTop w:val="0"/>
          <w:marBottom w:val="0"/>
          <w:divBdr>
            <w:top w:val="none" w:sz="0" w:space="0" w:color="auto"/>
            <w:left w:val="none" w:sz="0" w:space="0" w:color="auto"/>
            <w:bottom w:val="none" w:sz="0" w:space="0" w:color="auto"/>
            <w:right w:val="none" w:sz="0" w:space="0" w:color="auto"/>
          </w:divBdr>
        </w:div>
        <w:div w:id="459153371">
          <w:marLeft w:val="0"/>
          <w:marRight w:val="0"/>
          <w:marTop w:val="0"/>
          <w:marBottom w:val="0"/>
          <w:divBdr>
            <w:top w:val="none" w:sz="0" w:space="0" w:color="auto"/>
            <w:left w:val="none" w:sz="0" w:space="0" w:color="auto"/>
            <w:bottom w:val="none" w:sz="0" w:space="0" w:color="auto"/>
            <w:right w:val="none" w:sz="0" w:space="0" w:color="auto"/>
          </w:divBdr>
        </w:div>
        <w:div w:id="523593639">
          <w:marLeft w:val="0"/>
          <w:marRight w:val="0"/>
          <w:marTop w:val="0"/>
          <w:marBottom w:val="0"/>
          <w:divBdr>
            <w:top w:val="none" w:sz="0" w:space="0" w:color="auto"/>
            <w:left w:val="none" w:sz="0" w:space="0" w:color="auto"/>
            <w:bottom w:val="none" w:sz="0" w:space="0" w:color="auto"/>
            <w:right w:val="none" w:sz="0" w:space="0" w:color="auto"/>
          </w:divBdr>
        </w:div>
        <w:div w:id="436558761">
          <w:marLeft w:val="0"/>
          <w:marRight w:val="0"/>
          <w:marTop w:val="0"/>
          <w:marBottom w:val="0"/>
          <w:divBdr>
            <w:top w:val="none" w:sz="0" w:space="0" w:color="auto"/>
            <w:left w:val="none" w:sz="0" w:space="0" w:color="auto"/>
            <w:bottom w:val="none" w:sz="0" w:space="0" w:color="auto"/>
            <w:right w:val="none" w:sz="0" w:space="0" w:color="auto"/>
          </w:divBdr>
        </w:div>
        <w:div w:id="2142069068">
          <w:marLeft w:val="0"/>
          <w:marRight w:val="0"/>
          <w:marTop w:val="0"/>
          <w:marBottom w:val="0"/>
          <w:divBdr>
            <w:top w:val="none" w:sz="0" w:space="0" w:color="auto"/>
            <w:left w:val="none" w:sz="0" w:space="0" w:color="auto"/>
            <w:bottom w:val="none" w:sz="0" w:space="0" w:color="auto"/>
            <w:right w:val="none" w:sz="0" w:space="0" w:color="auto"/>
          </w:divBdr>
        </w:div>
        <w:div w:id="1320772994">
          <w:marLeft w:val="0"/>
          <w:marRight w:val="0"/>
          <w:marTop w:val="0"/>
          <w:marBottom w:val="0"/>
          <w:divBdr>
            <w:top w:val="none" w:sz="0" w:space="0" w:color="auto"/>
            <w:left w:val="none" w:sz="0" w:space="0" w:color="auto"/>
            <w:bottom w:val="none" w:sz="0" w:space="0" w:color="auto"/>
            <w:right w:val="none" w:sz="0" w:space="0" w:color="auto"/>
          </w:divBdr>
        </w:div>
        <w:div w:id="1575503845">
          <w:marLeft w:val="0"/>
          <w:marRight w:val="0"/>
          <w:marTop w:val="0"/>
          <w:marBottom w:val="0"/>
          <w:divBdr>
            <w:top w:val="none" w:sz="0" w:space="0" w:color="auto"/>
            <w:left w:val="none" w:sz="0" w:space="0" w:color="auto"/>
            <w:bottom w:val="none" w:sz="0" w:space="0" w:color="auto"/>
            <w:right w:val="none" w:sz="0" w:space="0" w:color="auto"/>
          </w:divBdr>
        </w:div>
        <w:div w:id="767194403">
          <w:marLeft w:val="0"/>
          <w:marRight w:val="0"/>
          <w:marTop w:val="0"/>
          <w:marBottom w:val="0"/>
          <w:divBdr>
            <w:top w:val="none" w:sz="0" w:space="0" w:color="auto"/>
            <w:left w:val="none" w:sz="0" w:space="0" w:color="auto"/>
            <w:bottom w:val="none" w:sz="0" w:space="0" w:color="auto"/>
            <w:right w:val="none" w:sz="0" w:space="0" w:color="auto"/>
          </w:divBdr>
        </w:div>
        <w:div w:id="1927879255">
          <w:marLeft w:val="0"/>
          <w:marRight w:val="0"/>
          <w:marTop w:val="0"/>
          <w:marBottom w:val="0"/>
          <w:divBdr>
            <w:top w:val="none" w:sz="0" w:space="0" w:color="auto"/>
            <w:left w:val="none" w:sz="0" w:space="0" w:color="auto"/>
            <w:bottom w:val="none" w:sz="0" w:space="0" w:color="auto"/>
            <w:right w:val="none" w:sz="0" w:space="0" w:color="auto"/>
          </w:divBdr>
        </w:div>
        <w:div w:id="423502612">
          <w:marLeft w:val="0"/>
          <w:marRight w:val="0"/>
          <w:marTop w:val="0"/>
          <w:marBottom w:val="0"/>
          <w:divBdr>
            <w:top w:val="none" w:sz="0" w:space="0" w:color="auto"/>
            <w:left w:val="none" w:sz="0" w:space="0" w:color="auto"/>
            <w:bottom w:val="none" w:sz="0" w:space="0" w:color="auto"/>
            <w:right w:val="none" w:sz="0" w:space="0" w:color="auto"/>
          </w:divBdr>
        </w:div>
        <w:div w:id="1320232884">
          <w:marLeft w:val="0"/>
          <w:marRight w:val="0"/>
          <w:marTop w:val="0"/>
          <w:marBottom w:val="0"/>
          <w:divBdr>
            <w:top w:val="none" w:sz="0" w:space="0" w:color="auto"/>
            <w:left w:val="none" w:sz="0" w:space="0" w:color="auto"/>
            <w:bottom w:val="none" w:sz="0" w:space="0" w:color="auto"/>
            <w:right w:val="none" w:sz="0" w:space="0" w:color="auto"/>
          </w:divBdr>
        </w:div>
        <w:div w:id="939720979">
          <w:marLeft w:val="0"/>
          <w:marRight w:val="0"/>
          <w:marTop w:val="0"/>
          <w:marBottom w:val="0"/>
          <w:divBdr>
            <w:top w:val="none" w:sz="0" w:space="0" w:color="auto"/>
            <w:left w:val="none" w:sz="0" w:space="0" w:color="auto"/>
            <w:bottom w:val="none" w:sz="0" w:space="0" w:color="auto"/>
            <w:right w:val="none" w:sz="0" w:space="0" w:color="auto"/>
          </w:divBdr>
        </w:div>
        <w:div w:id="1032682796">
          <w:marLeft w:val="0"/>
          <w:marRight w:val="0"/>
          <w:marTop w:val="0"/>
          <w:marBottom w:val="0"/>
          <w:divBdr>
            <w:top w:val="none" w:sz="0" w:space="0" w:color="auto"/>
            <w:left w:val="none" w:sz="0" w:space="0" w:color="auto"/>
            <w:bottom w:val="none" w:sz="0" w:space="0" w:color="auto"/>
            <w:right w:val="none" w:sz="0" w:space="0" w:color="auto"/>
          </w:divBdr>
        </w:div>
      </w:divsChild>
    </w:div>
    <w:div w:id="965115862">
      <w:bodyDiv w:val="1"/>
      <w:marLeft w:val="0"/>
      <w:marRight w:val="0"/>
      <w:marTop w:val="0"/>
      <w:marBottom w:val="0"/>
      <w:divBdr>
        <w:top w:val="none" w:sz="0" w:space="0" w:color="auto"/>
        <w:left w:val="none" w:sz="0" w:space="0" w:color="auto"/>
        <w:bottom w:val="none" w:sz="0" w:space="0" w:color="auto"/>
        <w:right w:val="none" w:sz="0" w:space="0" w:color="auto"/>
      </w:divBdr>
    </w:div>
    <w:div w:id="1152022135">
      <w:bodyDiv w:val="1"/>
      <w:marLeft w:val="0"/>
      <w:marRight w:val="0"/>
      <w:marTop w:val="0"/>
      <w:marBottom w:val="0"/>
      <w:divBdr>
        <w:top w:val="none" w:sz="0" w:space="0" w:color="auto"/>
        <w:left w:val="none" w:sz="0" w:space="0" w:color="auto"/>
        <w:bottom w:val="none" w:sz="0" w:space="0" w:color="auto"/>
        <w:right w:val="none" w:sz="0" w:space="0" w:color="auto"/>
      </w:divBdr>
      <w:divsChild>
        <w:div w:id="210309578">
          <w:marLeft w:val="0"/>
          <w:marRight w:val="0"/>
          <w:marTop w:val="0"/>
          <w:marBottom w:val="0"/>
          <w:divBdr>
            <w:top w:val="none" w:sz="0" w:space="0" w:color="auto"/>
            <w:left w:val="none" w:sz="0" w:space="0" w:color="auto"/>
            <w:bottom w:val="none" w:sz="0" w:space="0" w:color="auto"/>
            <w:right w:val="none" w:sz="0" w:space="0" w:color="auto"/>
          </w:divBdr>
        </w:div>
        <w:div w:id="1892686776">
          <w:marLeft w:val="0"/>
          <w:marRight w:val="0"/>
          <w:marTop w:val="0"/>
          <w:marBottom w:val="0"/>
          <w:divBdr>
            <w:top w:val="none" w:sz="0" w:space="0" w:color="auto"/>
            <w:left w:val="none" w:sz="0" w:space="0" w:color="auto"/>
            <w:bottom w:val="none" w:sz="0" w:space="0" w:color="auto"/>
            <w:right w:val="none" w:sz="0" w:space="0" w:color="auto"/>
          </w:divBdr>
        </w:div>
        <w:div w:id="1732464135">
          <w:marLeft w:val="0"/>
          <w:marRight w:val="0"/>
          <w:marTop w:val="0"/>
          <w:marBottom w:val="0"/>
          <w:divBdr>
            <w:top w:val="none" w:sz="0" w:space="0" w:color="auto"/>
            <w:left w:val="none" w:sz="0" w:space="0" w:color="auto"/>
            <w:bottom w:val="none" w:sz="0" w:space="0" w:color="auto"/>
            <w:right w:val="none" w:sz="0" w:space="0" w:color="auto"/>
          </w:divBdr>
        </w:div>
        <w:div w:id="57361497">
          <w:marLeft w:val="0"/>
          <w:marRight w:val="0"/>
          <w:marTop w:val="0"/>
          <w:marBottom w:val="0"/>
          <w:divBdr>
            <w:top w:val="none" w:sz="0" w:space="0" w:color="auto"/>
            <w:left w:val="none" w:sz="0" w:space="0" w:color="auto"/>
            <w:bottom w:val="none" w:sz="0" w:space="0" w:color="auto"/>
            <w:right w:val="none" w:sz="0" w:space="0" w:color="auto"/>
          </w:divBdr>
        </w:div>
        <w:div w:id="775054069">
          <w:marLeft w:val="0"/>
          <w:marRight w:val="0"/>
          <w:marTop w:val="0"/>
          <w:marBottom w:val="0"/>
          <w:divBdr>
            <w:top w:val="none" w:sz="0" w:space="0" w:color="auto"/>
            <w:left w:val="none" w:sz="0" w:space="0" w:color="auto"/>
            <w:bottom w:val="none" w:sz="0" w:space="0" w:color="auto"/>
            <w:right w:val="none" w:sz="0" w:space="0" w:color="auto"/>
          </w:divBdr>
        </w:div>
        <w:div w:id="1895964258">
          <w:marLeft w:val="0"/>
          <w:marRight w:val="0"/>
          <w:marTop w:val="0"/>
          <w:marBottom w:val="0"/>
          <w:divBdr>
            <w:top w:val="none" w:sz="0" w:space="0" w:color="auto"/>
            <w:left w:val="none" w:sz="0" w:space="0" w:color="auto"/>
            <w:bottom w:val="none" w:sz="0" w:space="0" w:color="auto"/>
            <w:right w:val="none" w:sz="0" w:space="0" w:color="auto"/>
          </w:divBdr>
        </w:div>
        <w:div w:id="931359633">
          <w:marLeft w:val="0"/>
          <w:marRight w:val="0"/>
          <w:marTop w:val="0"/>
          <w:marBottom w:val="0"/>
          <w:divBdr>
            <w:top w:val="none" w:sz="0" w:space="0" w:color="auto"/>
            <w:left w:val="none" w:sz="0" w:space="0" w:color="auto"/>
            <w:bottom w:val="none" w:sz="0" w:space="0" w:color="auto"/>
            <w:right w:val="none" w:sz="0" w:space="0" w:color="auto"/>
          </w:divBdr>
        </w:div>
        <w:div w:id="838814952">
          <w:marLeft w:val="0"/>
          <w:marRight w:val="0"/>
          <w:marTop w:val="0"/>
          <w:marBottom w:val="0"/>
          <w:divBdr>
            <w:top w:val="none" w:sz="0" w:space="0" w:color="auto"/>
            <w:left w:val="none" w:sz="0" w:space="0" w:color="auto"/>
            <w:bottom w:val="none" w:sz="0" w:space="0" w:color="auto"/>
            <w:right w:val="none" w:sz="0" w:space="0" w:color="auto"/>
          </w:divBdr>
        </w:div>
        <w:div w:id="85394110">
          <w:marLeft w:val="0"/>
          <w:marRight w:val="0"/>
          <w:marTop w:val="0"/>
          <w:marBottom w:val="0"/>
          <w:divBdr>
            <w:top w:val="none" w:sz="0" w:space="0" w:color="auto"/>
            <w:left w:val="none" w:sz="0" w:space="0" w:color="auto"/>
            <w:bottom w:val="none" w:sz="0" w:space="0" w:color="auto"/>
            <w:right w:val="none" w:sz="0" w:space="0" w:color="auto"/>
          </w:divBdr>
        </w:div>
        <w:div w:id="1191918303">
          <w:marLeft w:val="0"/>
          <w:marRight w:val="0"/>
          <w:marTop w:val="0"/>
          <w:marBottom w:val="0"/>
          <w:divBdr>
            <w:top w:val="none" w:sz="0" w:space="0" w:color="auto"/>
            <w:left w:val="none" w:sz="0" w:space="0" w:color="auto"/>
            <w:bottom w:val="none" w:sz="0" w:space="0" w:color="auto"/>
            <w:right w:val="none" w:sz="0" w:space="0" w:color="auto"/>
          </w:divBdr>
        </w:div>
        <w:div w:id="675766876">
          <w:marLeft w:val="0"/>
          <w:marRight w:val="0"/>
          <w:marTop w:val="0"/>
          <w:marBottom w:val="0"/>
          <w:divBdr>
            <w:top w:val="none" w:sz="0" w:space="0" w:color="auto"/>
            <w:left w:val="none" w:sz="0" w:space="0" w:color="auto"/>
            <w:bottom w:val="none" w:sz="0" w:space="0" w:color="auto"/>
            <w:right w:val="none" w:sz="0" w:space="0" w:color="auto"/>
          </w:divBdr>
        </w:div>
        <w:div w:id="147091509">
          <w:marLeft w:val="0"/>
          <w:marRight w:val="0"/>
          <w:marTop w:val="0"/>
          <w:marBottom w:val="0"/>
          <w:divBdr>
            <w:top w:val="none" w:sz="0" w:space="0" w:color="auto"/>
            <w:left w:val="none" w:sz="0" w:space="0" w:color="auto"/>
            <w:bottom w:val="none" w:sz="0" w:space="0" w:color="auto"/>
            <w:right w:val="none" w:sz="0" w:space="0" w:color="auto"/>
          </w:divBdr>
        </w:div>
        <w:div w:id="1164511171">
          <w:marLeft w:val="0"/>
          <w:marRight w:val="0"/>
          <w:marTop w:val="0"/>
          <w:marBottom w:val="0"/>
          <w:divBdr>
            <w:top w:val="none" w:sz="0" w:space="0" w:color="auto"/>
            <w:left w:val="none" w:sz="0" w:space="0" w:color="auto"/>
            <w:bottom w:val="none" w:sz="0" w:space="0" w:color="auto"/>
            <w:right w:val="none" w:sz="0" w:space="0" w:color="auto"/>
          </w:divBdr>
        </w:div>
        <w:div w:id="1526215038">
          <w:marLeft w:val="0"/>
          <w:marRight w:val="0"/>
          <w:marTop w:val="0"/>
          <w:marBottom w:val="0"/>
          <w:divBdr>
            <w:top w:val="none" w:sz="0" w:space="0" w:color="auto"/>
            <w:left w:val="none" w:sz="0" w:space="0" w:color="auto"/>
            <w:bottom w:val="none" w:sz="0" w:space="0" w:color="auto"/>
            <w:right w:val="none" w:sz="0" w:space="0" w:color="auto"/>
          </w:divBdr>
        </w:div>
        <w:div w:id="1246299778">
          <w:marLeft w:val="0"/>
          <w:marRight w:val="0"/>
          <w:marTop w:val="0"/>
          <w:marBottom w:val="0"/>
          <w:divBdr>
            <w:top w:val="none" w:sz="0" w:space="0" w:color="auto"/>
            <w:left w:val="none" w:sz="0" w:space="0" w:color="auto"/>
            <w:bottom w:val="none" w:sz="0" w:space="0" w:color="auto"/>
            <w:right w:val="none" w:sz="0" w:space="0" w:color="auto"/>
          </w:divBdr>
        </w:div>
        <w:div w:id="951404470">
          <w:marLeft w:val="0"/>
          <w:marRight w:val="0"/>
          <w:marTop w:val="0"/>
          <w:marBottom w:val="0"/>
          <w:divBdr>
            <w:top w:val="none" w:sz="0" w:space="0" w:color="auto"/>
            <w:left w:val="none" w:sz="0" w:space="0" w:color="auto"/>
            <w:bottom w:val="none" w:sz="0" w:space="0" w:color="auto"/>
            <w:right w:val="none" w:sz="0" w:space="0" w:color="auto"/>
          </w:divBdr>
        </w:div>
        <w:div w:id="905532530">
          <w:marLeft w:val="0"/>
          <w:marRight w:val="0"/>
          <w:marTop w:val="0"/>
          <w:marBottom w:val="0"/>
          <w:divBdr>
            <w:top w:val="none" w:sz="0" w:space="0" w:color="auto"/>
            <w:left w:val="none" w:sz="0" w:space="0" w:color="auto"/>
            <w:bottom w:val="none" w:sz="0" w:space="0" w:color="auto"/>
            <w:right w:val="none" w:sz="0" w:space="0" w:color="auto"/>
          </w:divBdr>
        </w:div>
        <w:div w:id="843396223">
          <w:marLeft w:val="0"/>
          <w:marRight w:val="0"/>
          <w:marTop w:val="0"/>
          <w:marBottom w:val="0"/>
          <w:divBdr>
            <w:top w:val="none" w:sz="0" w:space="0" w:color="auto"/>
            <w:left w:val="none" w:sz="0" w:space="0" w:color="auto"/>
            <w:bottom w:val="none" w:sz="0" w:space="0" w:color="auto"/>
            <w:right w:val="none" w:sz="0" w:space="0" w:color="auto"/>
          </w:divBdr>
        </w:div>
        <w:div w:id="2043049638">
          <w:marLeft w:val="0"/>
          <w:marRight w:val="0"/>
          <w:marTop w:val="0"/>
          <w:marBottom w:val="0"/>
          <w:divBdr>
            <w:top w:val="none" w:sz="0" w:space="0" w:color="auto"/>
            <w:left w:val="none" w:sz="0" w:space="0" w:color="auto"/>
            <w:bottom w:val="none" w:sz="0" w:space="0" w:color="auto"/>
            <w:right w:val="none" w:sz="0" w:space="0" w:color="auto"/>
          </w:divBdr>
        </w:div>
        <w:div w:id="2088722785">
          <w:marLeft w:val="0"/>
          <w:marRight w:val="0"/>
          <w:marTop w:val="0"/>
          <w:marBottom w:val="0"/>
          <w:divBdr>
            <w:top w:val="none" w:sz="0" w:space="0" w:color="auto"/>
            <w:left w:val="none" w:sz="0" w:space="0" w:color="auto"/>
            <w:bottom w:val="none" w:sz="0" w:space="0" w:color="auto"/>
            <w:right w:val="none" w:sz="0" w:space="0" w:color="auto"/>
          </w:divBdr>
        </w:div>
        <w:div w:id="1504205848">
          <w:marLeft w:val="0"/>
          <w:marRight w:val="0"/>
          <w:marTop w:val="0"/>
          <w:marBottom w:val="0"/>
          <w:divBdr>
            <w:top w:val="none" w:sz="0" w:space="0" w:color="auto"/>
            <w:left w:val="none" w:sz="0" w:space="0" w:color="auto"/>
            <w:bottom w:val="none" w:sz="0" w:space="0" w:color="auto"/>
            <w:right w:val="none" w:sz="0" w:space="0" w:color="auto"/>
          </w:divBdr>
        </w:div>
        <w:div w:id="451097876">
          <w:marLeft w:val="0"/>
          <w:marRight w:val="0"/>
          <w:marTop w:val="0"/>
          <w:marBottom w:val="0"/>
          <w:divBdr>
            <w:top w:val="none" w:sz="0" w:space="0" w:color="auto"/>
            <w:left w:val="none" w:sz="0" w:space="0" w:color="auto"/>
            <w:bottom w:val="none" w:sz="0" w:space="0" w:color="auto"/>
            <w:right w:val="none" w:sz="0" w:space="0" w:color="auto"/>
          </w:divBdr>
        </w:div>
        <w:div w:id="1375621066">
          <w:marLeft w:val="0"/>
          <w:marRight w:val="0"/>
          <w:marTop w:val="0"/>
          <w:marBottom w:val="0"/>
          <w:divBdr>
            <w:top w:val="none" w:sz="0" w:space="0" w:color="auto"/>
            <w:left w:val="none" w:sz="0" w:space="0" w:color="auto"/>
            <w:bottom w:val="none" w:sz="0" w:space="0" w:color="auto"/>
            <w:right w:val="none" w:sz="0" w:space="0" w:color="auto"/>
          </w:divBdr>
        </w:div>
        <w:div w:id="369960732">
          <w:marLeft w:val="0"/>
          <w:marRight w:val="0"/>
          <w:marTop w:val="0"/>
          <w:marBottom w:val="0"/>
          <w:divBdr>
            <w:top w:val="none" w:sz="0" w:space="0" w:color="auto"/>
            <w:left w:val="none" w:sz="0" w:space="0" w:color="auto"/>
            <w:bottom w:val="none" w:sz="0" w:space="0" w:color="auto"/>
            <w:right w:val="none" w:sz="0" w:space="0" w:color="auto"/>
          </w:divBdr>
        </w:div>
        <w:div w:id="1834292699">
          <w:marLeft w:val="0"/>
          <w:marRight w:val="0"/>
          <w:marTop w:val="0"/>
          <w:marBottom w:val="0"/>
          <w:divBdr>
            <w:top w:val="none" w:sz="0" w:space="0" w:color="auto"/>
            <w:left w:val="none" w:sz="0" w:space="0" w:color="auto"/>
            <w:bottom w:val="none" w:sz="0" w:space="0" w:color="auto"/>
            <w:right w:val="none" w:sz="0" w:space="0" w:color="auto"/>
          </w:divBdr>
        </w:div>
        <w:div w:id="2071034664">
          <w:marLeft w:val="0"/>
          <w:marRight w:val="0"/>
          <w:marTop w:val="0"/>
          <w:marBottom w:val="0"/>
          <w:divBdr>
            <w:top w:val="none" w:sz="0" w:space="0" w:color="auto"/>
            <w:left w:val="none" w:sz="0" w:space="0" w:color="auto"/>
            <w:bottom w:val="none" w:sz="0" w:space="0" w:color="auto"/>
            <w:right w:val="none" w:sz="0" w:space="0" w:color="auto"/>
          </w:divBdr>
        </w:div>
        <w:div w:id="1375501044">
          <w:marLeft w:val="0"/>
          <w:marRight w:val="0"/>
          <w:marTop w:val="0"/>
          <w:marBottom w:val="0"/>
          <w:divBdr>
            <w:top w:val="none" w:sz="0" w:space="0" w:color="auto"/>
            <w:left w:val="none" w:sz="0" w:space="0" w:color="auto"/>
            <w:bottom w:val="none" w:sz="0" w:space="0" w:color="auto"/>
            <w:right w:val="none" w:sz="0" w:space="0" w:color="auto"/>
          </w:divBdr>
        </w:div>
        <w:div w:id="290671343">
          <w:marLeft w:val="0"/>
          <w:marRight w:val="0"/>
          <w:marTop w:val="0"/>
          <w:marBottom w:val="0"/>
          <w:divBdr>
            <w:top w:val="none" w:sz="0" w:space="0" w:color="auto"/>
            <w:left w:val="none" w:sz="0" w:space="0" w:color="auto"/>
            <w:bottom w:val="none" w:sz="0" w:space="0" w:color="auto"/>
            <w:right w:val="none" w:sz="0" w:space="0" w:color="auto"/>
          </w:divBdr>
        </w:div>
        <w:div w:id="1656103577">
          <w:marLeft w:val="0"/>
          <w:marRight w:val="0"/>
          <w:marTop w:val="0"/>
          <w:marBottom w:val="0"/>
          <w:divBdr>
            <w:top w:val="none" w:sz="0" w:space="0" w:color="auto"/>
            <w:left w:val="none" w:sz="0" w:space="0" w:color="auto"/>
            <w:bottom w:val="none" w:sz="0" w:space="0" w:color="auto"/>
            <w:right w:val="none" w:sz="0" w:space="0" w:color="auto"/>
          </w:divBdr>
        </w:div>
        <w:div w:id="1336112537">
          <w:marLeft w:val="0"/>
          <w:marRight w:val="0"/>
          <w:marTop w:val="0"/>
          <w:marBottom w:val="0"/>
          <w:divBdr>
            <w:top w:val="none" w:sz="0" w:space="0" w:color="auto"/>
            <w:left w:val="none" w:sz="0" w:space="0" w:color="auto"/>
            <w:bottom w:val="none" w:sz="0" w:space="0" w:color="auto"/>
            <w:right w:val="none" w:sz="0" w:space="0" w:color="auto"/>
          </w:divBdr>
        </w:div>
        <w:div w:id="405302101">
          <w:marLeft w:val="0"/>
          <w:marRight w:val="0"/>
          <w:marTop w:val="0"/>
          <w:marBottom w:val="0"/>
          <w:divBdr>
            <w:top w:val="none" w:sz="0" w:space="0" w:color="auto"/>
            <w:left w:val="none" w:sz="0" w:space="0" w:color="auto"/>
            <w:bottom w:val="none" w:sz="0" w:space="0" w:color="auto"/>
            <w:right w:val="none" w:sz="0" w:space="0" w:color="auto"/>
          </w:divBdr>
        </w:div>
        <w:div w:id="1455247110">
          <w:marLeft w:val="0"/>
          <w:marRight w:val="0"/>
          <w:marTop w:val="0"/>
          <w:marBottom w:val="0"/>
          <w:divBdr>
            <w:top w:val="none" w:sz="0" w:space="0" w:color="auto"/>
            <w:left w:val="none" w:sz="0" w:space="0" w:color="auto"/>
            <w:bottom w:val="none" w:sz="0" w:space="0" w:color="auto"/>
            <w:right w:val="none" w:sz="0" w:space="0" w:color="auto"/>
          </w:divBdr>
        </w:div>
        <w:div w:id="1114250506">
          <w:marLeft w:val="0"/>
          <w:marRight w:val="0"/>
          <w:marTop w:val="0"/>
          <w:marBottom w:val="0"/>
          <w:divBdr>
            <w:top w:val="none" w:sz="0" w:space="0" w:color="auto"/>
            <w:left w:val="none" w:sz="0" w:space="0" w:color="auto"/>
            <w:bottom w:val="none" w:sz="0" w:space="0" w:color="auto"/>
            <w:right w:val="none" w:sz="0" w:space="0" w:color="auto"/>
          </w:divBdr>
        </w:div>
        <w:div w:id="252858009">
          <w:marLeft w:val="0"/>
          <w:marRight w:val="0"/>
          <w:marTop w:val="0"/>
          <w:marBottom w:val="0"/>
          <w:divBdr>
            <w:top w:val="none" w:sz="0" w:space="0" w:color="auto"/>
            <w:left w:val="none" w:sz="0" w:space="0" w:color="auto"/>
            <w:bottom w:val="none" w:sz="0" w:space="0" w:color="auto"/>
            <w:right w:val="none" w:sz="0" w:space="0" w:color="auto"/>
          </w:divBdr>
        </w:div>
        <w:div w:id="1867517771">
          <w:marLeft w:val="0"/>
          <w:marRight w:val="0"/>
          <w:marTop w:val="0"/>
          <w:marBottom w:val="0"/>
          <w:divBdr>
            <w:top w:val="none" w:sz="0" w:space="0" w:color="auto"/>
            <w:left w:val="none" w:sz="0" w:space="0" w:color="auto"/>
            <w:bottom w:val="none" w:sz="0" w:space="0" w:color="auto"/>
            <w:right w:val="none" w:sz="0" w:space="0" w:color="auto"/>
          </w:divBdr>
        </w:div>
        <w:div w:id="1334071225">
          <w:marLeft w:val="0"/>
          <w:marRight w:val="0"/>
          <w:marTop w:val="0"/>
          <w:marBottom w:val="0"/>
          <w:divBdr>
            <w:top w:val="none" w:sz="0" w:space="0" w:color="auto"/>
            <w:left w:val="none" w:sz="0" w:space="0" w:color="auto"/>
            <w:bottom w:val="none" w:sz="0" w:space="0" w:color="auto"/>
            <w:right w:val="none" w:sz="0" w:space="0" w:color="auto"/>
          </w:divBdr>
        </w:div>
        <w:div w:id="2070417001">
          <w:marLeft w:val="0"/>
          <w:marRight w:val="0"/>
          <w:marTop w:val="0"/>
          <w:marBottom w:val="0"/>
          <w:divBdr>
            <w:top w:val="none" w:sz="0" w:space="0" w:color="auto"/>
            <w:left w:val="none" w:sz="0" w:space="0" w:color="auto"/>
            <w:bottom w:val="none" w:sz="0" w:space="0" w:color="auto"/>
            <w:right w:val="none" w:sz="0" w:space="0" w:color="auto"/>
          </w:divBdr>
        </w:div>
        <w:div w:id="1630552942">
          <w:marLeft w:val="0"/>
          <w:marRight w:val="0"/>
          <w:marTop w:val="0"/>
          <w:marBottom w:val="0"/>
          <w:divBdr>
            <w:top w:val="none" w:sz="0" w:space="0" w:color="auto"/>
            <w:left w:val="none" w:sz="0" w:space="0" w:color="auto"/>
            <w:bottom w:val="none" w:sz="0" w:space="0" w:color="auto"/>
            <w:right w:val="none" w:sz="0" w:space="0" w:color="auto"/>
          </w:divBdr>
        </w:div>
        <w:div w:id="1662656358">
          <w:marLeft w:val="0"/>
          <w:marRight w:val="0"/>
          <w:marTop w:val="0"/>
          <w:marBottom w:val="0"/>
          <w:divBdr>
            <w:top w:val="none" w:sz="0" w:space="0" w:color="auto"/>
            <w:left w:val="none" w:sz="0" w:space="0" w:color="auto"/>
            <w:bottom w:val="none" w:sz="0" w:space="0" w:color="auto"/>
            <w:right w:val="none" w:sz="0" w:space="0" w:color="auto"/>
          </w:divBdr>
        </w:div>
        <w:div w:id="187985063">
          <w:marLeft w:val="0"/>
          <w:marRight w:val="0"/>
          <w:marTop w:val="0"/>
          <w:marBottom w:val="0"/>
          <w:divBdr>
            <w:top w:val="none" w:sz="0" w:space="0" w:color="auto"/>
            <w:left w:val="none" w:sz="0" w:space="0" w:color="auto"/>
            <w:bottom w:val="none" w:sz="0" w:space="0" w:color="auto"/>
            <w:right w:val="none" w:sz="0" w:space="0" w:color="auto"/>
          </w:divBdr>
        </w:div>
        <w:div w:id="1926498881">
          <w:marLeft w:val="0"/>
          <w:marRight w:val="0"/>
          <w:marTop w:val="0"/>
          <w:marBottom w:val="0"/>
          <w:divBdr>
            <w:top w:val="none" w:sz="0" w:space="0" w:color="auto"/>
            <w:left w:val="none" w:sz="0" w:space="0" w:color="auto"/>
            <w:bottom w:val="none" w:sz="0" w:space="0" w:color="auto"/>
            <w:right w:val="none" w:sz="0" w:space="0" w:color="auto"/>
          </w:divBdr>
        </w:div>
        <w:div w:id="1862666065">
          <w:marLeft w:val="0"/>
          <w:marRight w:val="0"/>
          <w:marTop w:val="0"/>
          <w:marBottom w:val="0"/>
          <w:divBdr>
            <w:top w:val="none" w:sz="0" w:space="0" w:color="auto"/>
            <w:left w:val="none" w:sz="0" w:space="0" w:color="auto"/>
            <w:bottom w:val="none" w:sz="0" w:space="0" w:color="auto"/>
            <w:right w:val="none" w:sz="0" w:space="0" w:color="auto"/>
          </w:divBdr>
        </w:div>
        <w:div w:id="1252350031">
          <w:marLeft w:val="0"/>
          <w:marRight w:val="0"/>
          <w:marTop w:val="0"/>
          <w:marBottom w:val="0"/>
          <w:divBdr>
            <w:top w:val="none" w:sz="0" w:space="0" w:color="auto"/>
            <w:left w:val="none" w:sz="0" w:space="0" w:color="auto"/>
            <w:bottom w:val="none" w:sz="0" w:space="0" w:color="auto"/>
            <w:right w:val="none" w:sz="0" w:space="0" w:color="auto"/>
          </w:divBdr>
        </w:div>
        <w:div w:id="1800758052">
          <w:marLeft w:val="0"/>
          <w:marRight w:val="0"/>
          <w:marTop w:val="0"/>
          <w:marBottom w:val="0"/>
          <w:divBdr>
            <w:top w:val="none" w:sz="0" w:space="0" w:color="auto"/>
            <w:left w:val="none" w:sz="0" w:space="0" w:color="auto"/>
            <w:bottom w:val="none" w:sz="0" w:space="0" w:color="auto"/>
            <w:right w:val="none" w:sz="0" w:space="0" w:color="auto"/>
          </w:divBdr>
        </w:div>
        <w:div w:id="73628448">
          <w:marLeft w:val="0"/>
          <w:marRight w:val="0"/>
          <w:marTop w:val="0"/>
          <w:marBottom w:val="0"/>
          <w:divBdr>
            <w:top w:val="none" w:sz="0" w:space="0" w:color="auto"/>
            <w:left w:val="none" w:sz="0" w:space="0" w:color="auto"/>
            <w:bottom w:val="none" w:sz="0" w:space="0" w:color="auto"/>
            <w:right w:val="none" w:sz="0" w:space="0" w:color="auto"/>
          </w:divBdr>
        </w:div>
        <w:div w:id="421606211">
          <w:marLeft w:val="0"/>
          <w:marRight w:val="0"/>
          <w:marTop w:val="0"/>
          <w:marBottom w:val="0"/>
          <w:divBdr>
            <w:top w:val="none" w:sz="0" w:space="0" w:color="auto"/>
            <w:left w:val="none" w:sz="0" w:space="0" w:color="auto"/>
            <w:bottom w:val="none" w:sz="0" w:space="0" w:color="auto"/>
            <w:right w:val="none" w:sz="0" w:space="0" w:color="auto"/>
          </w:divBdr>
        </w:div>
        <w:div w:id="943225493">
          <w:marLeft w:val="0"/>
          <w:marRight w:val="0"/>
          <w:marTop w:val="0"/>
          <w:marBottom w:val="0"/>
          <w:divBdr>
            <w:top w:val="none" w:sz="0" w:space="0" w:color="auto"/>
            <w:left w:val="none" w:sz="0" w:space="0" w:color="auto"/>
            <w:bottom w:val="none" w:sz="0" w:space="0" w:color="auto"/>
            <w:right w:val="none" w:sz="0" w:space="0" w:color="auto"/>
          </w:divBdr>
        </w:div>
      </w:divsChild>
    </w:div>
    <w:div w:id="1446582073">
      <w:bodyDiv w:val="1"/>
      <w:marLeft w:val="0"/>
      <w:marRight w:val="0"/>
      <w:marTop w:val="0"/>
      <w:marBottom w:val="0"/>
      <w:divBdr>
        <w:top w:val="none" w:sz="0" w:space="0" w:color="auto"/>
        <w:left w:val="none" w:sz="0" w:space="0" w:color="auto"/>
        <w:bottom w:val="none" w:sz="0" w:space="0" w:color="auto"/>
        <w:right w:val="none" w:sz="0" w:space="0" w:color="auto"/>
      </w:divBdr>
    </w:div>
    <w:div w:id="1482116231">
      <w:bodyDiv w:val="1"/>
      <w:marLeft w:val="0"/>
      <w:marRight w:val="0"/>
      <w:marTop w:val="0"/>
      <w:marBottom w:val="0"/>
      <w:divBdr>
        <w:top w:val="none" w:sz="0" w:space="0" w:color="auto"/>
        <w:left w:val="none" w:sz="0" w:space="0" w:color="auto"/>
        <w:bottom w:val="none" w:sz="0" w:space="0" w:color="auto"/>
        <w:right w:val="none" w:sz="0" w:space="0" w:color="auto"/>
      </w:divBdr>
    </w:div>
    <w:div w:id="1748183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626C07DB13B47A431E5E04C25ABF7" ma:contentTypeVersion="16" ma:contentTypeDescription="Create a new document." ma:contentTypeScope="" ma:versionID="89b792018a7e877fd4db57b6e4afcab1">
  <xsd:schema xmlns:xsd="http://www.w3.org/2001/XMLSchema" xmlns:xs="http://www.w3.org/2001/XMLSchema" xmlns:p="http://schemas.microsoft.com/office/2006/metadata/properties" xmlns:ns2="583aa092-d8cb-4220-973d-f6c27a3eb8f8" xmlns:ns3="350ab65a-1ff7-4924-85e1-a10062ed78e2" targetNamespace="http://schemas.microsoft.com/office/2006/metadata/properties" ma:root="true" ma:fieldsID="44b9c0ee125c8a21f16215b0706489b0" ns2:_="" ns3:_="">
    <xsd:import namespace="583aa092-d8cb-4220-973d-f6c27a3eb8f8"/>
    <xsd:import namespace="350ab65a-1ff7-4924-85e1-a10062ed7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aa092-d8cb-4220-973d-f6c27a3e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5fa955-340f-455f-8188-757b252194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0ab65a-1ff7-4924-85e1-a10062ed78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4e29d4-84bc-448d-bbbb-babc99aa563a}" ma:internalName="TaxCatchAll" ma:showField="CatchAllData" ma:web="350ab65a-1ff7-4924-85e1-a10062ed7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3aa092-d8cb-4220-973d-f6c27a3eb8f8">
      <Terms xmlns="http://schemas.microsoft.com/office/infopath/2007/PartnerControls"/>
    </lcf76f155ced4ddcb4097134ff3c332f>
    <TaxCatchAll xmlns="350ab65a-1ff7-4924-85e1-a10062ed78e2" xsi:nil="true"/>
  </documentManagement>
</p:properties>
</file>

<file path=customXml/itemProps1.xml><?xml version="1.0" encoding="utf-8"?>
<ds:datastoreItem xmlns:ds="http://schemas.openxmlformats.org/officeDocument/2006/customXml" ds:itemID="{F0A2F3EC-517D-4C69-8C5A-1E668E5F6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aa092-d8cb-4220-973d-f6c27a3eb8f8"/>
    <ds:schemaRef ds:uri="350ab65a-1ff7-4924-85e1-a10062ed7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5E236-1733-4FAB-BAB3-F0734FBD7368}">
  <ds:schemaRefs>
    <ds:schemaRef ds:uri="http://schemas.microsoft.com/sharepoint/v3/contenttype/forms"/>
  </ds:schemaRefs>
</ds:datastoreItem>
</file>

<file path=customXml/itemProps3.xml><?xml version="1.0" encoding="utf-8"?>
<ds:datastoreItem xmlns:ds="http://schemas.openxmlformats.org/officeDocument/2006/customXml" ds:itemID="{FF7265B5-2834-0941-9A5D-EF9737898341}">
  <ds:schemaRefs>
    <ds:schemaRef ds:uri="http://schemas.openxmlformats.org/officeDocument/2006/bibliography"/>
  </ds:schemaRefs>
</ds:datastoreItem>
</file>

<file path=customXml/itemProps4.xml><?xml version="1.0" encoding="utf-8"?>
<ds:datastoreItem xmlns:ds="http://schemas.openxmlformats.org/officeDocument/2006/customXml" ds:itemID="{0B1354F6-A078-4A1D-AFBE-F9D982EFCD54}">
  <ds:schemaRefs>
    <ds:schemaRef ds:uri="http://schemas.microsoft.com/office/2006/metadata/properties"/>
    <ds:schemaRef ds:uri="http://schemas.microsoft.com/office/infopath/2007/PartnerControls"/>
    <ds:schemaRef ds:uri="583aa092-d8cb-4220-973d-f6c27a3eb8f8"/>
    <ds:schemaRef ds:uri="350ab65a-1ff7-4924-85e1-a10062ed78e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OTCQBPodcast_InternationalLandAllianceInc_Season6Episode45</vt:lpstr>
    </vt:vector>
  </TitlesOfParts>
  <Manager/>
  <Company/>
  <LinksUpToDate>false</LinksUpToDate>
  <CharactersWithSpaces>8501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OTCQBPodcast_InternationalLandAllianceInc_Season6Episode45</dc:title>
  <dc:subject/>
  <dc:creator>OTC Markets Group</dc:creator>
  <cp:keywords/>
  <dc:description/>
  <cp:lastModifiedBy>Carey Spence</cp:lastModifiedBy>
  <cp:revision>3</cp:revision>
  <cp:lastPrinted>2022-08-04T20:22:00Z</cp:lastPrinted>
  <dcterms:created xsi:type="dcterms:W3CDTF">2022-11-11T19:01:00Z</dcterms:created>
  <dcterms:modified xsi:type="dcterms:W3CDTF">2022-11-11T19:04:00Z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2022-02-24T10:00:00Z</vt:filetime>
  </property>
  <property fmtid="{D5CDD505-2E9C-101B-9397-08002B2CF9AE}" pid="3" name="Creator">
    <vt:lpwstr>Canva</vt:lpwstr>
  </property>
  <property fmtid="{D5CDD505-2E9C-101B-9397-08002B2CF9AE}" pid="4" name="LastSaved">
    <vt:filetime>2022-02-27T10:00:00Z</vt:filetime>
  </property>
  <property fmtid="{D5CDD505-2E9C-101B-9397-08002B2CF9AE}" pid="5" name="ContentTypeId">
    <vt:lpwstr>0x01010000B626C07DB13B47A431E5E04C25ABF7</vt:lpwstr>
  </property>
</Properties>
</file>